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261E" w14:textId="2EF053E5" w:rsidR="00C7350E" w:rsidRPr="004F60D5" w:rsidRDefault="00C7350E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CF4777" w14:textId="2EF580D0" w:rsidR="0097112D" w:rsidRPr="0097112D" w:rsidRDefault="0097112D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5B8A93" w14:textId="77777777" w:rsidR="0097112D" w:rsidRPr="0097112D" w:rsidRDefault="0097112D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FD071E" w14:textId="77777777" w:rsidR="00C7350E" w:rsidRPr="0097112D" w:rsidRDefault="00C7350E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06E8E8" w14:textId="77777777" w:rsidR="00C7350E" w:rsidRPr="0097112D" w:rsidRDefault="00C7350E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1F268" w14:textId="77777777" w:rsidR="00C7350E" w:rsidRPr="0097112D" w:rsidRDefault="00C7350E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D6FB9" w14:textId="77777777" w:rsidR="00C7350E" w:rsidRPr="0097112D" w:rsidRDefault="00C7350E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3F448" w14:textId="77777777" w:rsidR="00C7350E" w:rsidRPr="0097112D" w:rsidRDefault="00C7350E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F538A" w14:textId="77777777" w:rsidR="0063073B" w:rsidRPr="0097112D" w:rsidRDefault="0063073B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80A40" w14:textId="3B492916" w:rsidR="00D16723" w:rsidRDefault="00D16723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A0597" w14:textId="7B75281A" w:rsidR="00A14BCF" w:rsidRDefault="00A14BCF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05AC4" w14:textId="34F6F72E" w:rsidR="00A14BCF" w:rsidRDefault="00A14BCF" w:rsidP="00D16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6CC8F" w14:textId="50F61E73" w:rsidR="00787FE7" w:rsidRPr="00A17708" w:rsidRDefault="00C7350E" w:rsidP="00A17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7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17708" w:rsidRPr="00A17708">
        <w:rPr>
          <w:rFonts w:ascii="Times New Roman" w:hAnsi="Times New Roman" w:cs="Times New Roman"/>
          <w:b/>
          <w:sz w:val="28"/>
          <w:szCs w:val="28"/>
          <w:lang w:val="kk-KZ"/>
        </w:rPr>
        <w:t>создании рабочей группы по</w:t>
      </w:r>
    </w:p>
    <w:p w14:paraId="0CFB0596" w14:textId="345C9ABC" w:rsidR="00A17708" w:rsidRPr="00A17708" w:rsidRDefault="00A17708" w:rsidP="00A17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708">
        <w:rPr>
          <w:rFonts w:ascii="Times New Roman" w:hAnsi="Times New Roman" w:cs="Times New Roman"/>
          <w:b/>
          <w:sz w:val="28"/>
          <w:szCs w:val="28"/>
          <w:lang w:val="kk-KZ"/>
        </w:rPr>
        <w:t>проведению внутреннего анализа</w:t>
      </w:r>
    </w:p>
    <w:p w14:paraId="7491D1C8" w14:textId="38CDFF4E" w:rsidR="00A17708" w:rsidRPr="00A17708" w:rsidRDefault="00A17708" w:rsidP="00A17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708">
        <w:rPr>
          <w:rFonts w:ascii="Times New Roman" w:hAnsi="Times New Roman" w:cs="Times New Roman"/>
          <w:b/>
          <w:sz w:val="28"/>
          <w:szCs w:val="28"/>
          <w:lang w:val="kk-KZ"/>
        </w:rPr>
        <w:t>коррупционных рисков</w:t>
      </w:r>
    </w:p>
    <w:p w14:paraId="01C1C82F" w14:textId="77777777" w:rsidR="0097112D" w:rsidRPr="00A17708" w:rsidRDefault="0097112D" w:rsidP="00D16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084F4B" w14:textId="1AAE359E" w:rsidR="00C7350E" w:rsidRPr="00A17708" w:rsidRDefault="00646589" w:rsidP="00A17708">
      <w:pPr>
        <w:tabs>
          <w:tab w:val="left" w:pos="48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708">
        <w:rPr>
          <w:rFonts w:ascii="Times New Roman" w:hAnsi="Times New Roman" w:cs="Times New Roman"/>
          <w:sz w:val="28"/>
          <w:szCs w:val="28"/>
        </w:rPr>
        <w:t>В соответстви</w:t>
      </w:r>
      <w:r w:rsidR="00A17708" w:rsidRPr="00A1770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17708">
        <w:rPr>
          <w:rFonts w:ascii="Times New Roman" w:hAnsi="Times New Roman" w:cs="Times New Roman"/>
          <w:sz w:val="28"/>
          <w:szCs w:val="28"/>
        </w:rPr>
        <w:t xml:space="preserve"> с Законом Республики Казахстан «О противодействии коррупции»</w:t>
      </w:r>
      <w:r w:rsidR="00A17708">
        <w:rPr>
          <w:rFonts w:ascii="Times New Roman" w:hAnsi="Times New Roman" w:cs="Times New Roman"/>
          <w:sz w:val="28"/>
          <w:szCs w:val="28"/>
        </w:rPr>
        <w:t xml:space="preserve">, </w:t>
      </w:r>
      <w:r w:rsidRPr="00A17708">
        <w:rPr>
          <w:rFonts w:ascii="Times New Roman" w:hAnsi="Times New Roman" w:cs="Times New Roman"/>
          <w:sz w:val="28"/>
          <w:szCs w:val="28"/>
        </w:rPr>
        <w:t>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рисков»,</w:t>
      </w:r>
      <w:r w:rsidR="00C7350E" w:rsidRPr="00A17708">
        <w:rPr>
          <w:rFonts w:ascii="Times New Roman" w:hAnsi="Times New Roman" w:cs="Times New Roman"/>
          <w:b/>
          <w:sz w:val="28"/>
          <w:szCs w:val="28"/>
        </w:rPr>
        <w:t xml:space="preserve"> ПРИКАЗЫВАЮ:</w:t>
      </w:r>
    </w:p>
    <w:p w14:paraId="5CECAADC" w14:textId="7556A194" w:rsidR="00FD4861" w:rsidRPr="00C57652" w:rsidRDefault="00C7350E" w:rsidP="00FD48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708">
        <w:rPr>
          <w:rFonts w:ascii="Times New Roman" w:hAnsi="Times New Roman" w:cs="Times New Roman"/>
          <w:sz w:val="28"/>
          <w:szCs w:val="28"/>
        </w:rPr>
        <w:t>1.</w:t>
      </w:r>
      <w:r w:rsidR="00C72D9C" w:rsidRPr="00A17708">
        <w:rPr>
          <w:rFonts w:ascii="Times New Roman" w:hAnsi="Times New Roman" w:cs="Times New Roman"/>
          <w:sz w:val="28"/>
          <w:szCs w:val="28"/>
        </w:rPr>
        <w:t xml:space="preserve"> </w:t>
      </w:r>
      <w:r w:rsidR="002C6B21" w:rsidRPr="00A17708">
        <w:rPr>
          <w:rFonts w:ascii="Times New Roman" w:hAnsi="Times New Roman" w:cs="Times New Roman"/>
          <w:sz w:val="28"/>
          <w:szCs w:val="28"/>
        </w:rPr>
        <w:t>Ответственным з</w:t>
      </w:r>
      <w:r w:rsidR="00C72D9C" w:rsidRPr="00A17708">
        <w:rPr>
          <w:rFonts w:ascii="Times New Roman" w:hAnsi="Times New Roman" w:cs="Times New Roman"/>
          <w:sz w:val="28"/>
          <w:szCs w:val="28"/>
        </w:rPr>
        <w:t>а организацию работы по противодействию коррупции</w:t>
      </w:r>
      <w:r w:rsidR="00D771BB" w:rsidRPr="00A17708">
        <w:rPr>
          <w:rFonts w:ascii="Times New Roman" w:hAnsi="Times New Roman" w:cs="Times New Roman"/>
          <w:sz w:val="28"/>
          <w:szCs w:val="28"/>
        </w:rPr>
        <w:t xml:space="preserve"> и проведение внутреннего анализа к</w:t>
      </w:r>
      <w:r w:rsidR="00F409D8" w:rsidRPr="00A17708">
        <w:rPr>
          <w:rFonts w:ascii="Times New Roman" w:hAnsi="Times New Roman" w:cs="Times New Roman"/>
          <w:sz w:val="28"/>
          <w:szCs w:val="28"/>
        </w:rPr>
        <w:t>оррупционных рисков определить</w:t>
      </w:r>
      <w:r w:rsidR="002F79E0" w:rsidRPr="00A17708">
        <w:rPr>
          <w:rFonts w:ascii="Times New Roman" w:hAnsi="Times New Roman" w:cs="Times New Roman"/>
          <w:sz w:val="28"/>
          <w:szCs w:val="28"/>
        </w:rPr>
        <w:t xml:space="preserve"> </w:t>
      </w:r>
      <w:r w:rsidR="003D1811">
        <w:rPr>
          <w:rFonts w:ascii="Times New Roman" w:hAnsi="Times New Roman" w:cs="Times New Roman"/>
          <w:sz w:val="28"/>
          <w:szCs w:val="28"/>
          <w:lang w:val="kk-KZ"/>
        </w:rPr>
        <w:t xml:space="preserve">Комплаенс - офицера </w:t>
      </w:r>
      <w:r w:rsidR="004F60D5">
        <w:rPr>
          <w:rFonts w:ascii="Times New Roman" w:hAnsi="Times New Roman" w:cs="Times New Roman"/>
          <w:sz w:val="28"/>
          <w:szCs w:val="28"/>
        </w:rPr>
        <w:t>Ракишева А.М</w:t>
      </w:r>
      <w:r w:rsidR="003D1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C07A70" w14:textId="2E5B6224" w:rsidR="00C7350E" w:rsidRPr="00A17708" w:rsidRDefault="00C72D9C" w:rsidP="00D16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708">
        <w:rPr>
          <w:rFonts w:ascii="Times New Roman" w:hAnsi="Times New Roman" w:cs="Times New Roman"/>
          <w:sz w:val="28"/>
          <w:szCs w:val="28"/>
        </w:rPr>
        <w:t xml:space="preserve">2. </w:t>
      </w:r>
      <w:r w:rsidR="00C7350E" w:rsidRPr="00A17708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787FE7" w:rsidRPr="00A17708">
        <w:rPr>
          <w:rFonts w:ascii="Times New Roman" w:hAnsi="Times New Roman" w:cs="Times New Roman"/>
          <w:sz w:val="28"/>
          <w:szCs w:val="28"/>
        </w:rPr>
        <w:t>рабочую группу по проведению внутреннего анализа ко</w:t>
      </w:r>
      <w:r w:rsidR="00B65166" w:rsidRPr="00A17708">
        <w:rPr>
          <w:rFonts w:ascii="Times New Roman" w:hAnsi="Times New Roman" w:cs="Times New Roman"/>
          <w:sz w:val="28"/>
          <w:szCs w:val="28"/>
        </w:rPr>
        <w:t>рру</w:t>
      </w:r>
      <w:r w:rsidR="00787FE7" w:rsidRPr="00A17708">
        <w:rPr>
          <w:rFonts w:ascii="Times New Roman" w:hAnsi="Times New Roman" w:cs="Times New Roman"/>
          <w:sz w:val="28"/>
          <w:szCs w:val="28"/>
        </w:rPr>
        <w:t>пционных рисков</w:t>
      </w:r>
      <w:r w:rsidR="00A17708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="00787FE7" w:rsidRPr="00A17708">
        <w:rPr>
          <w:rFonts w:ascii="Times New Roman" w:hAnsi="Times New Roman" w:cs="Times New Roman"/>
          <w:sz w:val="28"/>
          <w:szCs w:val="28"/>
        </w:rPr>
        <w:t xml:space="preserve"> в </w:t>
      </w:r>
      <w:r w:rsidR="00A6107C">
        <w:rPr>
          <w:rFonts w:ascii="Times New Roman" w:hAnsi="Times New Roman" w:cs="Times New Roman"/>
          <w:sz w:val="28"/>
          <w:szCs w:val="28"/>
        </w:rPr>
        <w:t>КГ</w:t>
      </w:r>
      <w:r w:rsidR="003D1811">
        <w:rPr>
          <w:rFonts w:ascii="Times New Roman" w:hAnsi="Times New Roman" w:cs="Times New Roman"/>
          <w:sz w:val="28"/>
          <w:szCs w:val="28"/>
        </w:rPr>
        <w:t>П на ПХВ</w:t>
      </w:r>
      <w:r w:rsidR="00A6107C">
        <w:rPr>
          <w:rFonts w:ascii="Times New Roman" w:hAnsi="Times New Roman" w:cs="Times New Roman"/>
          <w:sz w:val="28"/>
          <w:szCs w:val="28"/>
        </w:rPr>
        <w:t xml:space="preserve"> «</w:t>
      </w:r>
      <w:r w:rsidR="003D1811">
        <w:rPr>
          <w:rFonts w:ascii="Times New Roman" w:hAnsi="Times New Roman" w:cs="Times New Roman"/>
          <w:sz w:val="28"/>
          <w:szCs w:val="28"/>
        </w:rPr>
        <w:t>Городская поликлиника №8</w:t>
      </w:r>
      <w:r w:rsidR="00A610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D181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Управление общественного здравоохранения города Алматы,</w:t>
      </w:r>
      <w:r w:rsidR="00A6107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87FE7" w:rsidRPr="00A17708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C7350E" w:rsidRPr="00A17708">
        <w:rPr>
          <w:rFonts w:ascii="Times New Roman" w:hAnsi="Times New Roman" w:cs="Times New Roman"/>
          <w:sz w:val="28"/>
          <w:szCs w:val="28"/>
        </w:rPr>
        <w:t>составе:</w:t>
      </w:r>
    </w:p>
    <w:p w14:paraId="4F7160FB" w14:textId="77777777" w:rsidR="007E725A" w:rsidRDefault="00C7350E" w:rsidP="005A7C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70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87FE7" w:rsidRPr="00A17708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A177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525D6DA" w14:textId="4BA269E7" w:rsidR="00C7350E" w:rsidRPr="007E725A" w:rsidRDefault="007E725A" w:rsidP="005A7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5A">
        <w:rPr>
          <w:rFonts w:ascii="Times New Roman" w:hAnsi="Times New Roman" w:cs="Times New Roman"/>
          <w:sz w:val="28"/>
          <w:szCs w:val="28"/>
        </w:rPr>
        <w:t>Байчулакова Г.Т.</w:t>
      </w:r>
      <w:r w:rsidR="00C57652" w:rsidRPr="007E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52" w:rsidRPr="007E725A">
        <w:rPr>
          <w:rFonts w:ascii="Times New Roman" w:hAnsi="Times New Roman" w:cs="Times New Roman"/>
          <w:sz w:val="28"/>
          <w:szCs w:val="28"/>
        </w:rPr>
        <w:t>–</w:t>
      </w:r>
      <w:r w:rsidR="00627659" w:rsidRPr="007E725A">
        <w:rPr>
          <w:rFonts w:ascii="Times New Roman" w:hAnsi="Times New Roman" w:cs="Times New Roman"/>
          <w:sz w:val="28"/>
          <w:szCs w:val="28"/>
        </w:rPr>
        <w:t xml:space="preserve"> </w:t>
      </w:r>
      <w:r w:rsidR="00A6107C" w:rsidRPr="007E725A">
        <w:rPr>
          <w:rFonts w:ascii="Times New Roman" w:hAnsi="Times New Roman" w:cs="Times New Roman"/>
          <w:sz w:val="28"/>
          <w:szCs w:val="28"/>
        </w:rPr>
        <w:t>заместитель</w:t>
      </w:r>
      <w:r w:rsidR="00A6107C" w:rsidRPr="007E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FE7" w:rsidRPr="007E725A">
        <w:rPr>
          <w:rFonts w:ascii="Times New Roman" w:hAnsi="Times New Roman" w:cs="Times New Roman"/>
          <w:sz w:val="28"/>
          <w:szCs w:val="28"/>
        </w:rPr>
        <w:t>директор</w:t>
      </w:r>
      <w:r w:rsidR="00A6107C" w:rsidRPr="007E725A">
        <w:rPr>
          <w:rFonts w:ascii="Times New Roman" w:hAnsi="Times New Roman" w:cs="Times New Roman"/>
          <w:sz w:val="28"/>
          <w:szCs w:val="28"/>
        </w:rPr>
        <w:t>а</w:t>
      </w:r>
      <w:r w:rsidR="00C57652" w:rsidRPr="007E725A">
        <w:rPr>
          <w:rFonts w:ascii="Times New Roman" w:hAnsi="Times New Roman" w:cs="Times New Roman"/>
          <w:sz w:val="28"/>
          <w:szCs w:val="28"/>
        </w:rPr>
        <w:t>.</w:t>
      </w:r>
    </w:p>
    <w:p w14:paraId="77B063ED" w14:textId="284888A2" w:rsidR="00CF63EC" w:rsidRPr="007E725A" w:rsidRDefault="00C7350E" w:rsidP="005A7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5A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787FE7" w:rsidRPr="007E725A">
        <w:rPr>
          <w:rFonts w:ascii="Times New Roman" w:hAnsi="Times New Roman" w:cs="Times New Roman"/>
          <w:b/>
          <w:sz w:val="28"/>
          <w:szCs w:val="28"/>
        </w:rPr>
        <w:t>рабочей группы:</w:t>
      </w:r>
      <w:r w:rsidRPr="007E7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B7EE1" w14:textId="0C5DF81F" w:rsidR="009A02C9" w:rsidRPr="007E725A" w:rsidRDefault="009A02C9" w:rsidP="009A0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5A">
        <w:rPr>
          <w:rFonts w:ascii="Times New Roman" w:hAnsi="Times New Roman" w:cs="Times New Roman"/>
          <w:sz w:val="28"/>
          <w:szCs w:val="28"/>
        </w:rPr>
        <w:t xml:space="preserve">- </w:t>
      </w:r>
      <w:r w:rsidR="007E725A" w:rsidRPr="007E725A">
        <w:rPr>
          <w:rFonts w:ascii="Times New Roman" w:hAnsi="Times New Roman" w:cs="Times New Roman"/>
          <w:bCs/>
          <w:sz w:val="28"/>
          <w:szCs w:val="28"/>
        </w:rPr>
        <w:t>Нуржигитов Е.К.</w:t>
      </w:r>
      <w:r w:rsidRPr="007E7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725A"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14:paraId="552B0F1E" w14:textId="69A34724" w:rsidR="007E725A" w:rsidRPr="007E725A" w:rsidRDefault="002C6B21" w:rsidP="005A7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5A">
        <w:rPr>
          <w:rFonts w:ascii="Times New Roman" w:hAnsi="Times New Roman" w:cs="Times New Roman"/>
          <w:sz w:val="28"/>
          <w:szCs w:val="28"/>
        </w:rPr>
        <w:t>-</w:t>
      </w:r>
      <w:r w:rsidR="0057591E" w:rsidRPr="007E725A">
        <w:rPr>
          <w:rFonts w:ascii="Times New Roman" w:hAnsi="Times New Roman" w:cs="Times New Roman"/>
          <w:sz w:val="28"/>
          <w:szCs w:val="28"/>
        </w:rPr>
        <w:t xml:space="preserve"> </w:t>
      </w:r>
      <w:r w:rsidR="007E725A" w:rsidRPr="007E725A">
        <w:rPr>
          <w:rFonts w:ascii="Times New Roman" w:hAnsi="Times New Roman" w:cs="Times New Roman"/>
          <w:bCs/>
          <w:sz w:val="28"/>
          <w:szCs w:val="28"/>
        </w:rPr>
        <w:t>Тайшанова Г.Т.</w:t>
      </w:r>
      <w:r w:rsidR="007E725A" w:rsidRPr="007E725A">
        <w:rPr>
          <w:rFonts w:ascii="Times New Roman" w:hAnsi="Times New Roman" w:cs="Times New Roman"/>
          <w:sz w:val="28"/>
          <w:szCs w:val="28"/>
        </w:rPr>
        <w:t xml:space="preserve"> - </w:t>
      </w:r>
      <w:r w:rsidR="007E725A" w:rsidRPr="007E725A">
        <w:rPr>
          <w:rFonts w:ascii="Times New Roman" w:hAnsi="Times New Roman" w:cs="Times New Roman"/>
          <w:sz w:val="28"/>
          <w:szCs w:val="28"/>
          <w:lang w:val="kk-KZ"/>
        </w:rPr>
        <w:t>руководитель СУП</w:t>
      </w:r>
      <w:r w:rsidR="007E725A">
        <w:rPr>
          <w:rFonts w:ascii="Times New Roman" w:hAnsi="Times New Roman" w:cs="Times New Roman"/>
          <w:sz w:val="28"/>
          <w:szCs w:val="28"/>
        </w:rPr>
        <w:t>;</w:t>
      </w:r>
    </w:p>
    <w:p w14:paraId="01AE6D6C" w14:textId="75A82A72" w:rsidR="002C6B21" w:rsidRPr="007E725A" w:rsidRDefault="007E725A" w:rsidP="005A7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5A">
        <w:rPr>
          <w:rFonts w:ascii="Times New Roman" w:hAnsi="Times New Roman" w:cs="Times New Roman"/>
          <w:sz w:val="28"/>
          <w:szCs w:val="28"/>
        </w:rPr>
        <w:t>- Мусаканова Р.Р.</w:t>
      </w:r>
      <w:r w:rsidR="00C57652" w:rsidRPr="007E725A">
        <w:rPr>
          <w:rFonts w:ascii="Times New Roman" w:hAnsi="Times New Roman" w:cs="Times New Roman"/>
          <w:sz w:val="28"/>
          <w:szCs w:val="28"/>
        </w:rPr>
        <w:t xml:space="preserve"> - </w:t>
      </w:r>
      <w:r w:rsidR="003D1811" w:rsidRPr="007E725A">
        <w:rPr>
          <w:rFonts w:ascii="Times New Roman" w:hAnsi="Times New Roman" w:cs="Times New Roman"/>
          <w:sz w:val="28"/>
          <w:szCs w:val="28"/>
        </w:rPr>
        <w:t>юрист</w:t>
      </w:r>
      <w:r w:rsidR="002C6B21" w:rsidRPr="007E725A">
        <w:rPr>
          <w:rFonts w:ascii="Times New Roman" w:hAnsi="Times New Roman" w:cs="Times New Roman"/>
          <w:sz w:val="28"/>
          <w:szCs w:val="28"/>
        </w:rPr>
        <w:t>;</w:t>
      </w:r>
    </w:p>
    <w:p w14:paraId="375DE9F6" w14:textId="37ED1562" w:rsidR="00C57652" w:rsidRPr="00A17708" w:rsidRDefault="008556CC" w:rsidP="00C57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25A">
        <w:rPr>
          <w:rFonts w:ascii="Times New Roman" w:hAnsi="Times New Roman" w:cs="Times New Roman"/>
          <w:sz w:val="28"/>
          <w:szCs w:val="28"/>
        </w:rPr>
        <w:t xml:space="preserve">- </w:t>
      </w:r>
      <w:r w:rsidR="007E725A" w:rsidRPr="007E725A">
        <w:rPr>
          <w:rFonts w:ascii="Times New Roman" w:hAnsi="Times New Roman" w:cs="Times New Roman"/>
          <w:sz w:val="28"/>
          <w:szCs w:val="28"/>
          <w:lang w:val="kk-KZ"/>
        </w:rPr>
        <w:t>Әшекейұлы А.</w:t>
      </w:r>
      <w:r w:rsidR="00C57652" w:rsidRPr="007E725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C57652" w:rsidRPr="007E725A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="00C57652" w:rsidRPr="00A17708">
        <w:rPr>
          <w:rFonts w:ascii="Times New Roman" w:hAnsi="Times New Roman" w:cs="Times New Roman"/>
          <w:sz w:val="28"/>
          <w:szCs w:val="28"/>
        </w:rPr>
        <w:t>хозяйством</w:t>
      </w:r>
      <w:r w:rsidR="007E725A">
        <w:rPr>
          <w:rFonts w:ascii="Times New Roman" w:hAnsi="Times New Roman" w:cs="Times New Roman"/>
          <w:sz w:val="28"/>
          <w:szCs w:val="28"/>
        </w:rPr>
        <w:t>.</w:t>
      </w:r>
    </w:p>
    <w:p w14:paraId="5CFA8B30" w14:textId="66DBBB9A" w:rsidR="00A6107C" w:rsidRDefault="00D16723" w:rsidP="00D9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08">
        <w:rPr>
          <w:rFonts w:ascii="Times New Roman" w:hAnsi="Times New Roman" w:cs="Times New Roman"/>
          <w:sz w:val="28"/>
          <w:szCs w:val="28"/>
        </w:rPr>
        <w:t>3</w:t>
      </w:r>
      <w:r w:rsidR="00787FE7" w:rsidRPr="00A17708">
        <w:rPr>
          <w:rFonts w:ascii="Times New Roman" w:hAnsi="Times New Roman" w:cs="Times New Roman"/>
          <w:sz w:val="28"/>
          <w:szCs w:val="28"/>
        </w:rPr>
        <w:t xml:space="preserve">. </w:t>
      </w:r>
      <w:r w:rsidR="008C0EB3" w:rsidRPr="001631C5">
        <w:rPr>
          <w:rFonts w:ascii="Times New Roman" w:hAnsi="Times New Roman" w:cs="Times New Roman"/>
          <w:sz w:val="28"/>
          <w:szCs w:val="28"/>
        </w:rPr>
        <w:t xml:space="preserve">Рабочей группе провести </w:t>
      </w:r>
      <w:r w:rsidR="00B02E96" w:rsidRPr="001631C5"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рисков в </w:t>
      </w:r>
      <w:r w:rsidR="00D771BB" w:rsidRPr="001631C5">
        <w:rPr>
          <w:rFonts w:ascii="Times New Roman" w:hAnsi="Times New Roman" w:cs="Times New Roman"/>
          <w:sz w:val="28"/>
          <w:szCs w:val="28"/>
        </w:rPr>
        <w:t>период с</w:t>
      </w:r>
      <w:r w:rsidR="002F79E0" w:rsidRPr="001631C5">
        <w:rPr>
          <w:rFonts w:ascii="Times New Roman" w:hAnsi="Times New Roman" w:cs="Times New Roman"/>
          <w:sz w:val="28"/>
          <w:szCs w:val="28"/>
        </w:rPr>
        <w:t xml:space="preserve"> </w:t>
      </w:r>
      <w:r w:rsidR="004F60D5">
        <w:rPr>
          <w:rFonts w:ascii="Times New Roman" w:hAnsi="Times New Roman" w:cs="Times New Roman"/>
          <w:sz w:val="28"/>
          <w:szCs w:val="28"/>
        </w:rPr>
        <w:t>22 июля 2025 по 22</w:t>
      </w:r>
      <w:r w:rsidR="003D181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75C9A" w:rsidRPr="001631C5">
        <w:rPr>
          <w:rFonts w:ascii="Times New Roman" w:hAnsi="Times New Roman" w:cs="Times New Roman"/>
          <w:sz w:val="28"/>
          <w:szCs w:val="28"/>
        </w:rPr>
        <w:t xml:space="preserve"> </w:t>
      </w:r>
      <w:r w:rsidR="00D771BB" w:rsidRPr="001631C5">
        <w:rPr>
          <w:rFonts w:ascii="Times New Roman" w:hAnsi="Times New Roman" w:cs="Times New Roman"/>
          <w:sz w:val="28"/>
          <w:szCs w:val="28"/>
        </w:rPr>
        <w:t>202</w:t>
      </w:r>
      <w:r w:rsidR="004F60D5">
        <w:rPr>
          <w:rFonts w:ascii="Times New Roman" w:hAnsi="Times New Roman" w:cs="Times New Roman"/>
          <w:sz w:val="28"/>
          <w:szCs w:val="28"/>
        </w:rPr>
        <w:t>5</w:t>
      </w:r>
      <w:r w:rsidR="00D771BB" w:rsidRPr="001631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7FE7" w:rsidRPr="001631C5">
        <w:rPr>
          <w:rFonts w:ascii="Times New Roman" w:hAnsi="Times New Roman" w:cs="Times New Roman"/>
          <w:sz w:val="28"/>
          <w:szCs w:val="28"/>
        </w:rPr>
        <w:t>по следующим направлениям:</w:t>
      </w:r>
      <w:r w:rsidR="00A6107C" w:rsidRPr="00A61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B462D" w14:textId="1272E652" w:rsidR="00A6107C" w:rsidRPr="001631C5" w:rsidRDefault="00A6107C" w:rsidP="00A6107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31C5">
        <w:rPr>
          <w:rFonts w:ascii="Times New Roman" w:hAnsi="Times New Roman" w:cs="Times New Roman"/>
          <w:sz w:val="28"/>
          <w:szCs w:val="28"/>
        </w:rPr>
        <w:t>) выявление коррупционных рисков, связанных с управлением персонал</w:t>
      </w:r>
      <w:r w:rsidRPr="001631C5">
        <w:rPr>
          <w:rFonts w:ascii="Times New Roman" w:hAnsi="Times New Roman" w:cs="Times New Roman"/>
          <w:sz w:val="28"/>
          <w:szCs w:val="28"/>
          <w:lang w:val="kk-KZ"/>
        </w:rPr>
        <w:t>а, в том числе определением должностей, подверженных коррупционным рискам</w:t>
      </w:r>
      <w:r w:rsidRPr="001631C5">
        <w:rPr>
          <w:rFonts w:ascii="Times New Roman" w:hAnsi="Times New Roman" w:cs="Times New Roman"/>
          <w:sz w:val="28"/>
          <w:szCs w:val="28"/>
        </w:rPr>
        <w:t>;</w:t>
      </w:r>
    </w:p>
    <w:p w14:paraId="41D016E5" w14:textId="599EC3B9" w:rsidR="00A6107C" w:rsidRPr="001631C5" w:rsidRDefault="00A6107C" w:rsidP="00A6107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31C5">
        <w:rPr>
          <w:rFonts w:ascii="Times New Roman" w:hAnsi="Times New Roman" w:cs="Times New Roman"/>
          <w:sz w:val="28"/>
          <w:szCs w:val="28"/>
        </w:rPr>
        <w:t>) выявление коррупционных рисков, связанных с конфликтом интересов</w:t>
      </w:r>
      <w:r w:rsidRPr="001631C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5DD404C" w14:textId="149F9325" w:rsidR="00787FE7" w:rsidRDefault="00A6107C" w:rsidP="001631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выявление коррупционных рисков, связанных с оказанием государственных услуг;</w:t>
      </w:r>
    </w:p>
    <w:p w14:paraId="70E3F65B" w14:textId="355B5972" w:rsidR="00C461EB" w:rsidRPr="003D1811" w:rsidRDefault="00A6107C" w:rsidP="003D181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631C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1631C5"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 с освоением и 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и финансовых средств;</w:t>
      </w:r>
    </w:p>
    <w:p w14:paraId="491AEE9E" w14:textId="189395BB" w:rsidR="00A6107C" w:rsidRDefault="00A6107C" w:rsidP="001631C5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выявление коррупционных рисков, связанных с заключением договоров с физическими и юридическими лицами; </w:t>
      </w:r>
    </w:p>
    <w:p w14:paraId="7CD467BF" w14:textId="2A53D3A4" w:rsidR="001631C5" w:rsidRPr="001631C5" w:rsidRDefault="00A6107C" w:rsidP="001631C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1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31C5" w:rsidRPr="001631C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коррупционных рисков, связанных с реализацией иных вопросов, вытекающих из</w:t>
      </w:r>
      <w:r w:rsidR="001631C5" w:rsidRPr="001631C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организационно-управленческой деятельности</w:t>
      </w:r>
      <w:bookmarkEnd w:id="0"/>
      <w:r w:rsidR="004132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676840" w14:textId="3C5139AC" w:rsidR="00251CE6" w:rsidRPr="00A17708" w:rsidRDefault="00D16723" w:rsidP="001A1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08">
        <w:rPr>
          <w:rFonts w:ascii="Times New Roman" w:hAnsi="Times New Roman" w:cs="Times New Roman"/>
          <w:sz w:val="28"/>
          <w:szCs w:val="28"/>
        </w:rPr>
        <w:t>5</w:t>
      </w:r>
      <w:r w:rsidR="00C7350E" w:rsidRPr="00A17708">
        <w:rPr>
          <w:rFonts w:ascii="Times New Roman" w:hAnsi="Times New Roman" w:cs="Times New Roman"/>
          <w:sz w:val="28"/>
          <w:szCs w:val="28"/>
        </w:rPr>
        <w:t>.</w:t>
      </w:r>
      <w:r w:rsidR="0016289A" w:rsidRPr="00A17708">
        <w:rPr>
          <w:rFonts w:ascii="Times New Roman" w:hAnsi="Times New Roman" w:cs="Times New Roman"/>
          <w:sz w:val="28"/>
          <w:szCs w:val="28"/>
        </w:rPr>
        <w:t xml:space="preserve"> По завершению работ </w:t>
      </w:r>
      <w:r w:rsidR="00CD3171" w:rsidRPr="00A17708">
        <w:rPr>
          <w:rFonts w:ascii="Times New Roman" w:hAnsi="Times New Roman" w:cs="Times New Roman"/>
          <w:sz w:val="28"/>
          <w:szCs w:val="28"/>
        </w:rPr>
        <w:t>проведенного сбора и обобщения информации деятельности</w:t>
      </w:r>
      <w:r w:rsidR="0016289A" w:rsidRPr="00A17708">
        <w:rPr>
          <w:rFonts w:ascii="Times New Roman" w:hAnsi="Times New Roman" w:cs="Times New Roman"/>
          <w:sz w:val="28"/>
          <w:szCs w:val="28"/>
        </w:rPr>
        <w:t xml:space="preserve"> </w:t>
      </w:r>
      <w:r w:rsidR="00CD3171" w:rsidRPr="00A17708">
        <w:rPr>
          <w:rFonts w:ascii="Times New Roman" w:hAnsi="Times New Roman" w:cs="Times New Roman"/>
          <w:sz w:val="28"/>
          <w:szCs w:val="28"/>
        </w:rPr>
        <w:t xml:space="preserve">по </w:t>
      </w:r>
      <w:r w:rsidR="0016289A" w:rsidRPr="00A17708">
        <w:rPr>
          <w:rFonts w:ascii="Times New Roman" w:hAnsi="Times New Roman" w:cs="Times New Roman"/>
          <w:sz w:val="28"/>
          <w:szCs w:val="28"/>
        </w:rPr>
        <w:t>выявлению коррупционных рисков</w:t>
      </w:r>
      <w:r w:rsidR="00B33846" w:rsidRPr="00A17708">
        <w:rPr>
          <w:rFonts w:ascii="Times New Roman" w:hAnsi="Times New Roman" w:cs="Times New Roman"/>
          <w:sz w:val="28"/>
          <w:szCs w:val="28"/>
        </w:rPr>
        <w:t xml:space="preserve"> </w:t>
      </w:r>
      <w:r w:rsidR="00CD3171" w:rsidRPr="00A1770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47862">
        <w:rPr>
          <w:rFonts w:ascii="Times New Roman" w:hAnsi="Times New Roman" w:cs="Times New Roman"/>
          <w:sz w:val="28"/>
          <w:szCs w:val="28"/>
        </w:rPr>
        <w:t>25</w:t>
      </w:r>
      <w:r w:rsidR="00836B95" w:rsidRPr="00A17708">
        <w:rPr>
          <w:rFonts w:ascii="Times New Roman" w:hAnsi="Times New Roman" w:cs="Times New Roman"/>
          <w:sz w:val="28"/>
          <w:szCs w:val="28"/>
        </w:rPr>
        <w:t xml:space="preserve"> </w:t>
      </w:r>
      <w:r w:rsidR="003D1811">
        <w:rPr>
          <w:rFonts w:ascii="Times New Roman" w:hAnsi="Times New Roman" w:cs="Times New Roman"/>
          <w:sz w:val="28"/>
          <w:szCs w:val="28"/>
        </w:rPr>
        <w:t>августа</w:t>
      </w:r>
      <w:r w:rsidR="00CD3171" w:rsidRPr="00A17708">
        <w:rPr>
          <w:rFonts w:ascii="Times New Roman" w:hAnsi="Times New Roman" w:cs="Times New Roman"/>
          <w:sz w:val="28"/>
          <w:szCs w:val="28"/>
        </w:rPr>
        <w:t xml:space="preserve"> 202</w:t>
      </w:r>
      <w:r w:rsidR="00247862">
        <w:rPr>
          <w:rFonts w:ascii="Times New Roman" w:hAnsi="Times New Roman" w:cs="Times New Roman"/>
          <w:sz w:val="28"/>
          <w:szCs w:val="28"/>
        </w:rPr>
        <w:t>5</w:t>
      </w:r>
      <w:r w:rsidR="00CD3171" w:rsidRPr="00A177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289A" w:rsidRPr="00A17708">
        <w:rPr>
          <w:rFonts w:ascii="Times New Roman" w:hAnsi="Times New Roman" w:cs="Times New Roman"/>
          <w:sz w:val="28"/>
          <w:szCs w:val="28"/>
        </w:rPr>
        <w:t>составить аналитическую справку.</w:t>
      </w:r>
    </w:p>
    <w:p w14:paraId="5A933EEE" w14:textId="1B540BE2" w:rsidR="00251CE6" w:rsidRPr="007E725A" w:rsidRDefault="00B02E96" w:rsidP="00D16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A06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251CE6" w:rsidRPr="00A17708">
        <w:rPr>
          <w:rFonts w:ascii="Times New Roman" w:hAnsi="Times New Roman" w:cs="Times New Roman"/>
          <w:sz w:val="28"/>
          <w:szCs w:val="28"/>
        </w:rPr>
        <w:t xml:space="preserve">за исполнением данного приказа </w:t>
      </w:r>
      <w:r w:rsidR="00627659" w:rsidRPr="00A17708">
        <w:rPr>
          <w:rFonts w:ascii="Times New Roman" w:hAnsi="Times New Roman" w:cs="Times New Roman"/>
          <w:sz w:val="28"/>
          <w:szCs w:val="28"/>
        </w:rPr>
        <w:t>возлагаю на заместителя директора</w:t>
      </w:r>
      <w:r w:rsidR="008556CC">
        <w:rPr>
          <w:rFonts w:ascii="Times New Roman" w:hAnsi="Times New Roman" w:cs="Times New Roman"/>
          <w:sz w:val="28"/>
          <w:szCs w:val="28"/>
        </w:rPr>
        <w:t xml:space="preserve"> </w:t>
      </w:r>
      <w:r w:rsidR="007E725A" w:rsidRPr="007E725A">
        <w:rPr>
          <w:rFonts w:ascii="Times New Roman" w:hAnsi="Times New Roman" w:cs="Times New Roman"/>
          <w:bCs/>
          <w:sz w:val="28"/>
          <w:szCs w:val="28"/>
        </w:rPr>
        <w:t>Байчулакову Г.Т.</w:t>
      </w:r>
    </w:p>
    <w:p w14:paraId="0AA5EC9B" w14:textId="77777777" w:rsidR="0097112D" w:rsidRPr="00A17708" w:rsidRDefault="0097112D" w:rsidP="0097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C4BC5" w14:textId="77777777" w:rsidR="0097112D" w:rsidRPr="00A17708" w:rsidRDefault="0097112D" w:rsidP="00971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77F68" w14:textId="7249001B" w:rsidR="001A1A06" w:rsidRDefault="008556CC" w:rsidP="003D18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9107D" w:rsidRPr="00A17708">
        <w:rPr>
          <w:rFonts w:ascii="Times New Roman" w:hAnsi="Times New Roman" w:cs="Times New Roman"/>
          <w:b/>
          <w:sz w:val="28"/>
          <w:szCs w:val="28"/>
        </w:rPr>
        <w:t xml:space="preserve">иректор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D1811">
        <w:rPr>
          <w:rFonts w:ascii="Times New Roman" w:hAnsi="Times New Roman" w:cs="Times New Roman"/>
          <w:b/>
          <w:sz w:val="28"/>
          <w:szCs w:val="28"/>
        </w:rPr>
        <w:t xml:space="preserve">                              Ж</w:t>
      </w:r>
      <w:r w:rsidR="001A1A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811">
        <w:rPr>
          <w:rFonts w:ascii="Times New Roman" w:hAnsi="Times New Roman" w:cs="Times New Roman"/>
          <w:b/>
          <w:sz w:val="28"/>
          <w:szCs w:val="28"/>
        </w:rPr>
        <w:t>Жиенбаева</w:t>
      </w:r>
      <w:r w:rsidR="0079107D" w:rsidRPr="00A1770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53A04807" w14:textId="52317467" w:rsidR="008258B8" w:rsidRDefault="008258B8" w:rsidP="001A1A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B81DD" w14:textId="77777777" w:rsidR="001A1A06" w:rsidRPr="00A17708" w:rsidRDefault="001A1A06" w:rsidP="001A1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1A06" w:rsidRPr="00A17708" w:rsidSect="00D1672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0E"/>
    <w:rsid w:val="000132D3"/>
    <w:rsid w:val="000229E4"/>
    <w:rsid w:val="00026973"/>
    <w:rsid w:val="00042A19"/>
    <w:rsid w:val="000651AE"/>
    <w:rsid w:val="00081F17"/>
    <w:rsid w:val="00082822"/>
    <w:rsid w:val="00086C10"/>
    <w:rsid w:val="00093347"/>
    <w:rsid w:val="000A3C07"/>
    <w:rsid w:val="000B4EDD"/>
    <w:rsid w:val="000E26D3"/>
    <w:rsid w:val="00102B61"/>
    <w:rsid w:val="00135230"/>
    <w:rsid w:val="001354BD"/>
    <w:rsid w:val="001624E0"/>
    <w:rsid w:val="0016289A"/>
    <w:rsid w:val="001631C5"/>
    <w:rsid w:val="00182444"/>
    <w:rsid w:val="001A1A06"/>
    <w:rsid w:val="001F5AE3"/>
    <w:rsid w:val="002228B4"/>
    <w:rsid w:val="002241F1"/>
    <w:rsid w:val="002421C7"/>
    <w:rsid w:val="00243722"/>
    <w:rsid w:val="00247862"/>
    <w:rsid w:val="00251CE6"/>
    <w:rsid w:val="002577A8"/>
    <w:rsid w:val="00275B15"/>
    <w:rsid w:val="002C148B"/>
    <w:rsid w:val="002C6B21"/>
    <w:rsid w:val="002F184A"/>
    <w:rsid w:val="002F79E0"/>
    <w:rsid w:val="0032791C"/>
    <w:rsid w:val="00340F37"/>
    <w:rsid w:val="003577B8"/>
    <w:rsid w:val="00365AFD"/>
    <w:rsid w:val="0038054E"/>
    <w:rsid w:val="003D1811"/>
    <w:rsid w:val="003D25FE"/>
    <w:rsid w:val="003E2548"/>
    <w:rsid w:val="003F7042"/>
    <w:rsid w:val="00413231"/>
    <w:rsid w:val="00464BDA"/>
    <w:rsid w:val="004A01F2"/>
    <w:rsid w:val="004A44F7"/>
    <w:rsid w:val="004B057C"/>
    <w:rsid w:val="004F60D5"/>
    <w:rsid w:val="005047FE"/>
    <w:rsid w:val="00505E1C"/>
    <w:rsid w:val="00511FA5"/>
    <w:rsid w:val="00565E32"/>
    <w:rsid w:val="0057591E"/>
    <w:rsid w:val="00581D84"/>
    <w:rsid w:val="005A0898"/>
    <w:rsid w:val="005A7CE1"/>
    <w:rsid w:val="005B2972"/>
    <w:rsid w:val="00621F01"/>
    <w:rsid w:val="00627659"/>
    <w:rsid w:val="0063073B"/>
    <w:rsid w:val="00642985"/>
    <w:rsid w:val="00646589"/>
    <w:rsid w:val="006625A2"/>
    <w:rsid w:val="006714B2"/>
    <w:rsid w:val="006B2A69"/>
    <w:rsid w:val="006F1588"/>
    <w:rsid w:val="006F1BE0"/>
    <w:rsid w:val="00714059"/>
    <w:rsid w:val="00752628"/>
    <w:rsid w:val="0075438F"/>
    <w:rsid w:val="00787FE7"/>
    <w:rsid w:val="0079107D"/>
    <w:rsid w:val="007C092F"/>
    <w:rsid w:val="007D01E0"/>
    <w:rsid w:val="007E725A"/>
    <w:rsid w:val="00804911"/>
    <w:rsid w:val="008248A8"/>
    <w:rsid w:val="008258B8"/>
    <w:rsid w:val="00834FB3"/>
    <w:rsid w:val="00836B95"/>
    <w:rsid w:val="008556CC"/>
    <w:rsid w:val="00863E83"/>
    <w:rsid w:val="008644F3"/>
    <w:rsid w:val="008919C8"/>
    <w:rsid w:val="008A45C0"/>
    <w:rsid w:val="008A6113"/>
    <w:rsid w:val="008C0EB3"/>
    <w:rsid w:val="0090213E"/>
    <w:rsid w:val="00921B04"/>
    <w:rsid w:val="0097112D"/>
    <w:rsid w:val="00972775"/>
    <w:rsid w:val="009859A5"/>
    <w:rsid w:val="009A02C9"/>
    <w:rsid w:val="009C1F07"/>
    <w:rsid w:val="00A14BCF"/>
    <w:rsid w:val="00A17708"/>
    <w:rsid w:val="00A21E24"/>
    <w:rsid w:val="00A47002"/>
    <w:rsid w:val="00A47990"/>
    <w:rsid w:val="00A51CD7"/>
    <w:rsid w:val="00A6107C"/>
    <w:rsid w:val="00A75C9A"/>
    <w:rsid w:val="00AA40D8"/>
    <w:rsid w:val="00AA7A30"/>
    <w:rsid w:val="00AA7FD8"/>
    <w:rsid w:val="00AB2591"/>
    <w:rsid w:val="00AE5601"/>
    <w:rsid w:val="00B02E96"/>
    <w:rsid w:val="00B14D6D"/>
    <w:rsid w:val="00B25171"/>
    <w:rsid w:val="00B33846"/>
    <w:rsid w:val="00B42E64"/>
    <w:rsid w:val="00B63550"/>
    <w:rsid w:val="00B65166"/>
    <w:rsid w:val="00B91424"/>
    <w:rsid w:val="00BB2861"/>
    <w:rsid w:val="00BD2FDE"/>
    <w:rsid w:val="00C0074C"/>
    <w:rsid w:val="00C30DFF"/>
    <w:rsid w:val="00C461EB"/>
    <w:rsid w:val="00C57652"/>
    <w:rsid w:val="00C649F6"/>
    <w:rsid w:val="00C72D9C"/>
    <w:rsid w:val="00C7350E"/>
    <w:rsid w:val="00C8458B"/>
    <w:rsid w:val="00C9420F"/>
    <w:rsid w:val="00C949F4"/>
    <w:rsid w:val="00CD3171"/>
    <w:rsid w:val="00CF63EC"/>
    <w:rsid w:val="00D16723"/>
    <w:rsid w:val="00D721E4"/>
    <w:rsid w:val="00D771BB"/>
    <w:rsid w:val="00D90099"/>
    <w:rsid w:val="00DA5FDC"/>
    <w:rsid w:val="00DA69EE"/>
    <w:rsid w:val="00DD0D89"/>
    <w:rsid w:val="00DF06A7"/>
    <w:rsid w:val="00E00189"/>
    <w:rsid w:val="00E10B4F"/>
    <w:rsid w:val="00E27378"/>
    <w:rsid w:val="00E3736D"/>
    <w:rsid w:val="00E55555"/>
    <w:rsid w:val="00E84C40"/>
    <w:rsid w:val="00EC4FB2"/>
    <w:rsid w:val="00EC721A"/>
    <w:rsid w:val="00F329A5"/>
    <w:rsid w:val="00F36E64"/>
    <w:rsid w:val="00F409D8"/>
    <w:rsid w:val="00F46DB8"/>
    <w:rsid w:val="00F77BD5"/>
    <w:rsid w:val="00FA6BC9"/>
    <w:rsid w:val="00FC3E49"/>
    <w:rsid w:val="00FD4861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DFC"/>
  <w15:docId w15:val="{5C3A1E74-A7C9-497B-A3CA-52FAD43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B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D84"/>
    <w:rPr>
      <w:color w:val="800080" w:themeColor="followedHyperlink"/>
      <w:u w:val="single"/>
    </w:rPr>
  </w:style>
  <w:style w:type="paragraph" w:customStyle="1" w:styleId="j12">
    <w:name w:val="j12"/>
    <w:basedOn w:val="a"/>
    <w:rsid w:val="004A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4A01F2"/>
  </w:style>
  <w:style w:type="character" w:customStyle="1" w:styleId="apple-converted-space">
    <w:name w:val="apple-converted-space"/>
    <w:basedOn w:val="a0"/>
    <w:rsid w:val="00AA40D8"/>
  </w:style>
  <w:style w:type="paragraph" w:styleId="a5">
    <w:name w:val="List Paragraph"/>
    <w:basedOn w:val="a"/>
    <w:uiPriority w:val="34"/>
    <w:qFormat/>
    <w:rsid w:val="009C1F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4F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63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37B2-8B06-453A-9DA8-9EB84412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Анар Нуркина</cp:lastModifiedBy>
  <cp:revision>5</cp:revision>
  <cp:lastPrinted>2024-07-03T05:23:00Z</cp:lastPrinted>
  <dcterms:created xsi:type="dcterms:W3CDTF">2024-08-05T09:23:00Z</dcterms:created>
  <dcterms:modified xsi:type="dcterms:W3CDTF">2025-09-03T09:17:00Z</dcterms:modified>
</cp:coreProperties>
</file>