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5A" w:rsidRDefault="00DF1E2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1E165A" w:rsidRDefault="00DF1E28" w:rsidP="001A3017">
      <w:pPr>
        <w:spacing w:after="0"/>
        <w:jc w:val="center"/>
      </w:pPr>
      <w:r>
        <w:rPr>
          <w:b/>
          <w:color w:val="000000"/>
          <w:sz w:val="28"/>
        </w:rPr>
        <w:t>Қазақстан Республикасында педиатриялық көмек көрсетуді ұйымдастыру стандартын бекіту туралы</w:t>
      </w:r>
    </w:p>
    <w:p w:rsidR="001E165A" w:rsidRDefault="00DF1E28">
      <w:pPr>
        <w:spacing w:after="0"/>
        <w:jc w:val="both"/>
      </w:pPr>
      <w:proofErr w:type="gramStart"/>
      <w:r>
        <w:rPr>
          <w:color w:val="000000"/>
          <w:sz w:val="28"/>
        </w:rPr>
        <w:t>Қазақстан Республикасы Денсаулық сақтау министрінің 2022 жылғы 15 наурыздағы № ҚР ДСМ -25 бұйрығы.</w:t>
      </w:r>
      <w:proofErr w:type="gramEnd"/>
      <w:r>
        <w:rPr>
          <w:color w:val="000000"/>
          <w:sz w:val="28"/>
        </w:rPr>
        <w:t xml:space="preserve"> Қазақстан Республикасының Әділет министрлігінде 2022 жылғы 19 наурызда № 27182 болып тіркелді</w:t>
      </w:r>
    </w:p>
    <w:p w:rsidR="001E165A" w:rsidRDefault="00DF1E28">
      <w:pPr>
        <w:spacing w:after="0"/>
        <w:jc w:val="both"/>
      </w:pPr>
      <w:r>
        <w:rPr>
          <w:color w:val="000000"/>
          <w:sz w:val="28"/>
        </w:rPr>
        <w:t xml:space="preserve">       "Халық денсаулығы және денсаулық сақтау жүйесі туралы" Қазақстан Республикасының Кодексі 7-бабының 32) тармақшасына сәйкес БҰЙЫРАМЫН:</w:t>
      </w:r>
    </w:p>
    <w:p w:rsidR="001E165A" w:rsidRDefault="00DF1E28">
      <w:pPr>
        <w:spacing w:after="0"/>
        <w:jc w:val="both"/>
      </w:pPr>
      <w:bookmarkStart w:id="0" w:name="z1"/>
      <w:r>
        <w:rPr>
          <w:color w:val="000000"/>
          <w:sz w:val="28"/>
        </w:rPr>
        <w:t xml:space="preserve">       1. Осы бұйрыққа қосымшаға сәйкес Қазақстан Республикасында педиатриялық көмек көрсетуді ұйымдастыру стандарты бекітілсін.</w:t>
      </w:r>
    </w:p>
    <w:p w:rsidR="001E165A" w:rsidRDefault="00DF1E28">
      <w:pPr>
        <w:spacing w:after="0"/>
        <w:jc w:val="both"/>
      </w:pPr>
      <w:bookmarkStart w:id="1" w:name="z2"/>
      <w:bookmarkEnd w:id="0"/>
      <w:r>
        <w:rPr>
          <w:color w:val="000000"/>
          <w:sz w:val="28"/>
        </w:rPr>
        <w:t xml:space="preserve">       2. "Қазақстан Республикасында педиатриялық көмек көрсетуді ұйымдастыру стандартын бекіту туралы" Қазақстан Республикасы Денсаулық сақтау министрінің 2017 жылғы 29 желтоқсандағы № 1027 бұйрығының (Нормативтік құқықтық актілерді мемлекеттік тіркеу тізілімінде № 16279 болып тіркелген) күші жойылды деп танылсын.</w:t>
      </w:r>
    </w:p>
    <w:p w:rsidR="001E165A" w:rsidRDefault="00DF1E28">
      <w:pPr>
        <w:spacing w:after="0"/>
        <w:jc w:val="both"/>
      </w:pPr>
      <w:bookmarkStart w:id="2" w:name="z3"/>
      <w:bookmarkEnd w:id="1"/>
      <w:r>
        <w:rPr>
          <w:color w:val="000000"/>
          <w:sz w:val="28"/>
        </w:rPr>
        <w:t>      3.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2"/>
    <w:p w:rsidR="001E165A" w:rsidRDefault="00DF1E28">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1E165A" w:rsidRDefault="00DF1E28">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бұйрықты ресми жариялағаннан кейін оны Қазақстан Республикасы Денсаулық сақтау министрлігінің интернет-ресурсында орналастыруды;</w:t>
      </w:r>
    </w:p>
    <w:p w:rsidR="001E165A" w:rsidRDefault="00DF1E28">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Әділет минстрлігінде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E165A" w:rsidRDefault="00DF1E28">
      <w:pPr>
        <w:spacing w:after="0"/>
        <w:jc w:val="both"/>
      </w:pPr>
      <w:bookmarkStart w:id="3" w:name="z4"/>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1E165A" w:rsidRDefault="00DF1E28">
      <w:pPr>
        <w:spacing w:after="0"/>
        <w:jc w:val="both"/>
      </w:pPr>
      <w:bookmarkStart w:id="4" w:name="z5"/>
      <w:bookmarkEnd w:id="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1E165A">
        <w:trPr>
          <w:trHeight w:val="30"/>
          <w:tblCellSpacing w:w="0" w:type="auto"/>
        </w:trPr>
        <w:tc>
          <w:tcPr>
            <w:tcW w:w="8040" w:type="dxa"/>
            <w:gridSpan w:val="2"/>
            <w:tcMar>
              <w:top w:w="15" w:type="dxa"/>
              <w:left w:w="15" w:type="dxa"/>
              <w:bottom w:w="15" w:type="dxa"/>
              <w:right w:w="15" w:type="dxa"/>
            </w:tcMar>
            <w:vAlign w:val="center"/>
          </w:tcPr>
          <w:bookmarkEnd w:id="4"/>
          <w:p w:rsidR="001E165A" w:rsidRPr="00DF1E28" w:rsidRDefault="00DF1E28">
            <w:pPr>
              <w:spacing w:after="0"/>
              <w:rPr>
                <w:lang w:val="ru-RU"/>
              </w:rPr>
            </w:pPr>
            <w:r>
              <w:rPr>
                <w:i/>
                <w:color w:val="000000"/>
                <w:sz w:val="20"/>
              </w:rPr>
              <w:t xml:space="preserve">                 </w:t>
            </w:r>
            <w:r w:rsidRPr="00DF1E28">
              <w:rPr>
                <w:i/>
                <w:color w:val="000000"/>
                <w:sz w:val="20"/>
                <w:lang w:val="ru-RU"/>
              </w:rPr>
              <w:t xml:space="preserve">Қазақстан Республикасы </w:t>
            </w:r>
          </w:p>
          <w:p w:rsidR="001E165A" w:rsidRPr="00DF1E28" w:rsidRDefault="001E165A">
            <w:pPr>
              <w:spacing w:after="20"/>
              <w:ind w:left="20"/>
              <w:jc w:val="both"/>
              <w:rPr>
                <w:lang w:val="ru-RU"/>
              </w:rPr>
            </w:pPr>
          </w:p>
          <w:p w:rsidR="001E165A" w:rsidRPr="00DF1E28" w:rsidRDefault="00DF1E28">
            <w:pPr>
              <w:spacing w:after="20"/>
              <w:ind w:left="20"/>
              <w:jc w:val="both"/>
              <w:rPr>
                <w:lang w:val="ru-RU"/>
              </w:rPr>
            </w:pPr>
            <w:r w:rsidRPr="00DF1E28">
              <w:rPr>
                <w:i/>
                <w:color w:val="000000"/>
                <w:sz w:val="20"/>
                <w:lang w:val="ru-RU"/>
              </w:rPr>
              <w:t xml:space="preserve">           Денсаулық сақтау министрі </w:t>
            </w:r>
          </w:p>
        </w:tc>
        <w:tc>
          <w:tcPr>
            <w:tcW w:w="4340" w:type="dxa"/>
            <w:tcMar>
              <w:top w:w="15" w:type="dxa"/>
              <w:left w:w="15" w:type="dxa"/>
              <w:bottom w:w="15" w:type="dxa"/>
              <w:right w:w="15" w:type="dxa"/>
            </w:tcMar>
            <w:vAlign w:val="center"/>
          </w:tcPr>
          <w:p w:rsidR="001E165A" w:rsidRDefault="00DF1E28">
            <w:pPr>
              <w:spacing w:after="0"/>
            </w:pPr>
            <w:r>
              <w:rPr>
                <w:i/>
                <w:color w:val="000000"/>
                <w:sz w:val="20"/>
              </w:rPr>
              <w:t>А. Ғиният</w:t>
            </w:r>
          </w:p>
        </w:tc>
      </w:tr>
      <w:tr w:rsidR="001E165A">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E165A" w:rsidRDefault="00DF1E28">
            <w:pPr>
              <w:spacing w:after="0"/>
            </w:pPr>
            <w:r>
              <w:rPr>
                <w:color w:val="000000"/>
                <w:sz w:val="20"/>
              </w:rPr>
              <w:t xml:space="preserve">       </w:t>
            </w:r>
            <w:r>
              <w:rPr>
                <w:b/>
                <w:color w:val="000000"/>
                <w:sz w:val="20"/>
              </w:rPr>
              <w:t xml:space="preserve">"КЕЛІСІЛДІ" </w:t>
            </w:r>
          </w:p>
          <w:p w:rsidR="001E165A" w:rsidRDefault="001E165A">
            <w:pPr>
              <w:spacing w:after="20"/>
              <w:ind w:left="20"/>
              <w:jc w:val="both"/>
            </w:pPr>
          </w:p>
          <w:p w:rsidR="001E165A" w:rsidRDefault="00DF1E28">
            <w:pPr>
              <w:spacing w:after="20"/>
              <w:ind w:left="20"/>
              <w:jc w:val="both"/>
            </w:pPr>
            <w:r>
              <w:rPr>
                <w:b/>
                <w:color w:val="000000"/>
                <w:sz w:val="20"/>
              </w:rPr>
              <w:t>Қазақстан Республикасы</w:t>
            </w:r>
          </w:p>
          <w:p w:rsidR="001E165A" w:rsidRDefault="00DF1E28">
            <w:pPr>
              <w:spacing w:after="20"/>
              <w:ind w:left="20"/>
              <w:jc w:val="both"/>
            </w:pPr>
            <w:r>
              <w:rPr>
                <w:b/>
                <w:color w:val="000000"/>
                <w:sz w:val="20"/>
              </w:rPr>
              <w:lastRenderedPageBreak/>
              <w:t>Білім және ғылым министрлігі</w:t>
            </w:r>
          </w:p>
        </w:tc>
      </w:tr>
      <w:tr w:rsidR="001E165A">
        <w:trPr>
          <w:trHeight w:val="30"/>
          <w:tblCellSpacing w:w="0" w:type="auto"/>
        </w:trPr>
        <w:tc>
          <w:tcPr>
            <w:tcW w:w="7780" w:type="dxa"/>
            <w:tcMar>
              <w:top w:w="15" w:type="dxa"/>
              <w:left w:w="15" w:type="dxa"/>
              <w:bottom w:w="15" w:type="dxa"/>
              <w:right w:w="15" w:type="dxa"/>
            </w:tcMar>
            <w:vAlign w:val="center"/>
          </w:tcPr>
          <w:p w:rsidR="001E165A" w:rsidRDefault="00DF1E2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15 наурыздағы</w:t>
            </w:r>
            <w:r>
              <w:br/>
            </w:r>
            <w:r>
              <w:rPr>
                <w:color w:val="000000"/>
                <w:sz w:val="20"/>
              </w:rPr>
              <w:t>№ ҚР ДСМ -25 Бұйрығына</w:t>
            </w:r>
            <w:r>
              <w:br/>
            </w:r>
            <w:r>
              <w:rPr>
                <w:color w:val="000000"/>
                <w:sz w:val="20"/>
              </w:rPr>
              <w:t>қосымша</w:t>
            </w:r>
          </w:p>
        </w:tc>
      </w:tr>
    </w:tbl>
    <w:p w:rsidR="001E165A" w:rsidRDefault="00DF1E28">
      <w:pPr>
        <w:spacing w:after="0"/>
      </w:pPr>
      <w:bookmarkStart w:id="5" w:name="z7"/>
      <w:r>
        <w:rPr>
          <w:b/>
          <w:color w:val="000000"/>
        </w:rPr>
        <w:t xml:space="preserve"> Қазақстан Республикасында педиатриялық көмек көрсетуді ұйымдастыру стандарты</w:t>
      </w:r>
    </w:p>
    <w:p w:rsidR="001E165A" w:rsidRDefault="00DF1E28">
      <w:pPr>
        <w:spacing w:after="0"/>
      </w:pPr>
      <w:bookmarkStart w:id="6" w:name="z8"/>
      <w:bookmarkEnd w:id="5"/>
      <w:r>
        <w:rPr>
          <w:b/>
          <w:color w:val="000000"/>
        </w:rPr>
        <w:t xml:space="preserve"> </w:t>
      </w:r>
      <w:proofErr w:type="gramStart"/>
      <w:r>
        <w:rPr>
          <w:b/>
          <w:color w:val="000000"/>
        </w:rPr>
        <w:t>1-тарау.</w:t>
      </w:r>
      <w:proofErr w:type="gramEnd"/>
      <w:r>
        <w:rPr>
          <w:b/>
          <w:color w:val="000000"/>
        </w:rPr>
        <w:t xml:space="preserve"> Жалпы ережелер</w:t>
      </w:r>
    </w:p>
    <w:p w:rsidR="001E165A" w:rsidRDefault="00DF1E28">
      <w:pPr>
        <w:spacing w:after="0"/>
        <w:jc w:val="both"/>
      </w:pPr>
      <w:bookmarkStart w:id="7" w:name="z9"/>
      <w:bookmarkEnd w:id="6"/>
      <w:r>
        <w:rPr>
          <w:color w:val="000000"/>
          <w:sz w:val="28"/>
        </w:rPr>
        <w:t xml:space="preserve">       </w:t>
      </w:r>
      <w:proofErr w:type="gramStart"/>
      <w:r>
        <w:rPr>
          <w:color w:val="000000"/>
          <w:sz w:val="28"/>
        </w:rPr>
        <w:t>1. Осы Қазақстан Республикасында педиатриялық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7-бабының 32) тармақшасына (бұдан әрі – Кодекс) сәйкес әзірленді және Қазақстан Республикасының денсаулық сақтау саласындағы заңнамасына сәйкес балаларға педиатриялық көмек көрсетуді ұйымдастыру қағидаттарына қойылатын талаптар мен қағидаларды белгілейді.</w:t>
      </w:r>
      <w:proofErr w:type="gramEnd"/>
    </w:p>
    <w:p w:rsidR="001E165A" w:rsidRDefault="00DF1E28">
      <w:pPr>
        <w:spacing w:after="0"/>
        <w:jc w:val="both"/>
      </w:pPr>
      <w:bookmarkStart w:id="8" w:name="z10"/>
      <w:bookmarkEnd w:id="7"/>
      <w:r>
        <w:rPr>
          <w:color w:val="000000"/>
          <w:sz w:val="28"/>
        </w:rPr>
        <w:t xml:space="preserve">       2. Педиатриялық көмек он сегіз жасқа толмаған балаларға (бұдан әрі – балаларға) Кодекстің 117, 118-баптарына сәйкес нысандарда және жағдайларда көрсетіледі.</w:t>
      </w:r>
    </w:p>
    <w:p w:rsidR="001E165A" w:rsidRDefault="00DF1E28">
      <w:pPr>
        <w:spacing w:after="0"/>
        <w:jc w:val="both"/>
      </w:pPr>
      <w:bookmarkStart w:id="9" w:name="z11"/>
      <w:bookmarkEnd w:id="8"/>
      <w:r>
        <w:rPr>
          <w:color w:val="000000"/>
          <w:sz w:val="28"/>
        </w:rPr>
        <w:t>      3. Медициналық ұйымдар (бұдан әрі – МҰ) педиатриялық көмек көрсетудің барлық кезеңдерінде сабақтастықты сақтай отырып, пациенттерді профилактикалауға, ерте диагностикалауға, емдеуге бағытталған іс-шаралардың орындалуын қамтамасыз етеді.</w:t>
      </w:r>
    </w:p>
    <w:bookmarkEnd w:id="9"/>
    <w:p w:rsidR="001E165A" w:rsidRDefault="001E165A">
      <w:pPr>
        <w:spacing w:after="0"/>
      </w:pPr>
    </w:p>
    <w:p w:rsidR="001E165A" w:rsidRDefault="00DF1E28">
      <w:pPr>
        <w:spacing w:after="0"/>
        <w:jc w:val="both"/>
      </w:pPr>
      <w:r>
        <w:rPr>
          <w:color w:val="000000"/>
          <w:sz w:val="28"/>
        </w:rPr>
        <w:t xml:space="preserve">       4. Балаларға медициналық көмек Қазақстан Республикасы Үкіметінің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2020 жылғы 16 қазандағы № 672, "Міндетті әлеуметтік медициналық сақтандыру жүйесіндегі медициналық көмектің тізбесін бекіту туралы" 2019 жылғы 20 маусымдағы № 672 қаулыларына сәйкес тегін медициналық көмектің кепілдік берілген көлемі (бұдан әрі – ТМКК) шеңберінде және міндетті әлеуметтік медициналық сақтандыру жүйесінде медициналық көмек көрсетуге үміткер денсаулық сақтау субъектілерімен жүзеге асырылады.</w:t>
      </w:r>
    </w:p>
    <w:p w:rsidR="001E165A" w:rsidRDefault="001E165A">
      <w:pPr>
        <w:spacing w:after="0"/>
      </w:pPr>
    </w:p>
    <w:p w:rsidR="001E165A" w:rsidRDefault="00DF1E28">
      <w:pPr>
        <w:spacing w:after="0"/>
        <w:jc w:val="both"/>
      </w:pPr>
      <w:r>
        <w:rPr>
          <w:color w:val="000000"/>
          <w:sz w:val="28"/>
        </w:rPr>
        <w:t xml:space="preserve">       5. ТМКК шеңберінде МҰ-дағы балаларды дәрі-дәрмекпен қамтамасыз ету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w:t>
      </w:r>
      <w:r>
        <w:rPr>
          <w:color w:val="000000"/>
          <w:sz w:val="28"/>
        </w:rPr>
        <w:lastRenderedPageBreak/>
        <w:t>(Нормативтік құқықтық актілерді мемлекеттік тіркеу тізілімінде № 23885 болып тіркелген) сәйкес ұсынылады.</w:t>
      </w:r>
    </w:p>
    <w:p w:rsidR="001E165A" w:rsidRDefault="00DF1E28">
      <w:pPr>
        <w:spacing w:after="0"/>
        <w:jc w:val="both"/>
      </w:pPr>
      <w:bookmarkStart w:id="10" w:name="z14"/>
      <w:r>
        <w:rPr>
          <w:color w:val="000000"/>
          <w:sz w:val="28"/>
        </w:rPr>
        <w:t>      6. Балаларға педиатриялық көмек көрсету Қазақстан Республикасы Денсаулық сақтау министрлігінің Медициналық қызметтің сапасы жөніндегі біріккен комиссиясы (бұдан әрі – СБК) бекіткен диагностикалау мен емдеудің клиникалық хаттамаларына сәйкес жүргізіледі.</w:t>
      </w:r>
    </w:p>
    <w:bookmarkEnd w:id="10"/>
    <w:p w:rsidR="001E165A" w:rsidRDefault="001E165A">
      <w:pPr>
        <w:spacing w:after="0"/>
      </w:pPr>
    </w:p>
    <w:p w:rsidR="001E165A" w:rsidRDefault="00DF1E28">
      <w:pPr>
        <w:spacing w:after="0"/>
        <w:jc w:val="both"/>
      </w:pPr>
      <w:r>
        <w:rPr>
          <w:color w:val="000000"/>
          <w:sz w:val="28"/>
        </w:rPr>
        <w:t xml:space="preserve">       7. МҰ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бұйрығына сәйкес (бұдан әрі – № ҚР ДСМ-175/2020 бұйрық) (Нормативтік құқықтық актілерді мемлекеттік тіркеу тізілімінде № 21579 болып тіркелген) денсаулық саласындағы медициналық есепке алу құжаттамасының нысандарын жүргізуді қамтамасыз етеді.</w:t>
      </w:r>
    </w:p>
    <w:p w:rsidR="001E165A" w:rsidRDefault="00DF1E28">
      <w:pPr>
        <w:spacing w:after="0"/>
        <w:jc w:val="both"/>
      </w:pPr>
      <w:bookmarkStart w:id="11" w:name="z16"/>
      <w:r>
        <w:rPr>
          <w:color w:val="000000"/>
          <w:sz w:val="28"/>
        </w:rPr>
        <w:t>      8. Балаларға қатысты зорлық-зомбылық фактілері мен дене жарақаттары анықталған кезде медициналық көмек көрсету, медициналық оңалту жүргізу жүзеге асырылады, балалардың шағымы және оларға медициналық көмек көрсету фактілері туралы ішкі істер органдары хабардар етіледі.</w:t>
      </w:r>
    </w:p>
    <w:p w:rsidR="001E165A" w:rsidRPr="00DF1E28" w:rsidRDefault="00DF1E28">
      <w:pPr>
        <w:spacing w:after="0"/>
        <w:jc w:val="both"/>
        <w:rPr>
          <w:lang w:val="ru-RU"/>
        </w:rPr>
      </w:pPr>
      <w:bookmarkStart w:id="12" w:name="z17"/>
      <w:bookmarkEnd w:id="11"/>
      <w:r>
        <w:rPr>
          <w:color w:val="000000"/>
          <w:sz w:val="28"/>
        </w:rPr>
        <w:t xml:space="preserve">      </w:t>
      </w:r>
      <w:r w:rsidRPr="00DF1E28">
        <w:rPr>
          <w:color w:val="000000"/>
          <w:sz w:val="28"/>
          <w:lang w:val="ru-RU"/>
        </w:rPr>
        <w:t>9. Осы Стандартта пайдаланылатын терминдер мен анықтамалар:</w:t>
      </w:r>
    </w:p>
    <w:bookmarkEnd w:id="12"/>
    <w:p w:rsidR="001E165A" w:rsidRPr="00DF1E28" w:rsidRDefault="00DF1E28">
      <w:pPr>
        <w:spacing w:after="0"/>
        <w:jc w:val="both"/>
        <w:rPr>
          <w:lang w:val="ru-RU"/>
        </w:rPr>
      </w:pPr>
      <w:r>
        <w:rPr>
          <w:color w:val="000000"/>
          <w:sz w:val="28"/>
        </w:rPr>
        <w:t>     </w:t>
      </w:r>
      <w:r w:rsidRPr="00DF1E28">
        <w:rPr>
          <w:color w:val="000000"/>
          <w:sz w:val="28"/>
          <w:lang w:val="ru-RU"/>
        </w:rPr>
        <w:t xml:space="preserve"> 1) балалық шақтағы ауруларды ықпалдастыра қарау (бұдан әрі – БШАЫҚ) – 5 жасқа дейінгі балаларға уақтылы және сапалы медициналық көмек көрсетуге, сырқаттанушылығын, өлімін, мүгедектігін азайтуға, сондай-ақ физикалық, психоәлеуметтік және эмоциялық дамуын жақсартуға бағытталған Дүниежүзілік денсаулық сақтау ұйымы (ДДҰ) және Біріккен Ұлттар Ұйымының Балалар Қоры (ЮНИСЕФ) ұсынған стратегия;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2) белсенді бару – дәрігердің бастамасы бойынша, сондай-ақ медициналық-санитариялық алғашқы көмек (бұдан әрі –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 және (немесе) орта медицина қызметкерінің баруы;</w:t>
      </w:r>
    </w:p>
    <w:p w:rsidR="001E165A" w:rsidRPr="00DF1E28" w:rsidRDefault="00DF1E28">
      <w:pPr>
        <w:spacing w:after="0"/>
        <w:jc w:val="both"/>
        <w:rPr>
          <w:lang w:val="ru-RU"/>
        </w:rPr>
      </w:pPr>
      <w:r>
        <w:rPr>
          <w:color w:val="000000"/>
          <w:sz w:val="28"/>
        </w:rPr>
        <w:t>     </w:t>
      </w:r>
      <w:r w:rsidRPr="00DF1E28">
        <w:rPr>
          <w:color w:val="000000"/>
          <w:sz w:val="28"/>
          <w:lang w:val="ru-RU"/>
        </w:rPr>
        <w:t xml:space="preserve"> 3)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rsidR="001E165A" w:rsidRPr="00DF1E28" w:rsidRDefault="00DF1E28">
      <w:pPr>
        <w:spacing w:after="0"/>
        <w:rPr>
          <w:lang w:val="ru-RU"/>
        </w:rPr>
      </w:pPr>
      <w:bookmarkStart w:id="13" w:name="z18"/>
      <w:r w:rsidRPr="00DF1E28">
        <w:rPr>
          <w:b/>
          <w:color w:val="000000"/>
          <w:lang w:val="ru-RU"/>
        </w:rPr>
        <w:t xml:space="preserve"> 2-тарау. Педиатриялық көмек көрсететін ұйымдардың құрылымы</w:t>
      </w:r>
    </w:p>
    <w:bookmarkEnd w:id="13"/>
    <w:p w:rsidR="001E165A" w:rsidRPr="00DF1E28" w:rsidRDefault="001E165A">
      <w:pPr>
        <w:spacing w:after="0"/>
        <w:rPr>
          <w:lang w:val="ru-RU"/>
        </w:rPr>
      </w:pP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10. Амбулаториялық жағдайда педиатриялық көмек "Медициналық-санитариялық алғашқы көмек көрсету қағидаларын бекіту туралы" Қазақстан </w:t>
      </w:r>
      <w:r w:rsidRPr="00DF1E28">
        <w:rPr>
          <w:color w:val="000000"/>
          <w:sz w:val="28"/>
          <w:lang w:val="ru-RU"/>
        </w:rPr>
        <w:lastRenderedPageBreak/>
        <w:t>Республикасы Денсаулық сақтау министрінің 2021 жылғы 24 тамыздағы № ҚР ДСМ-90 бұйрығына (Нормативтік құқықтық актілерді мемлекеттік тіркеу тізілімінде № 24094 болып тіркелген) сәйкес баланы дамыту кабинеттерінде, жалпы білім беретін мектептердің медициналық пункттерінде қызметтер көрсетуді қамтиды және МСАК ұйымдары жүзеге асырады.</w:t>
      </w:r>
    </w:p>
    <w:p w:rsidR="001E165A" w:rsidRPr="00DF1E28" w:rsidRDefault="00DF1E28">
      <w:pPr>
        <w:spacing w:after="0"/>
        <w:jc w:val="both"/>
        <w:rPr>
          <w:lang w:val="ru-RU"/>
        </w:rPr>
      </w:pPr>
      <w:bookmarkStart w:id="14" w:name="z20"/>
      <w:r>
        <w:rPr>
          <w:color w:val="000000"/>
          <w:sz w:val="28"/>
        </w:rPr>
        <w:t>     </w:t>
      </w:r>
      <w:r w:rsidRPr="00DF1E28">
        <w:rPr>
          <w:color w:val="000000"/>
          <w:sz w:val="28"/>
          <w:lang w:val="ru-RU"/>
        </w:rPr>
        <w:t xml:space="preserve"> 11. Стационарлық деңгейде балаларға педиатриялық көмек босандыру ұйымдарында, көп бейінді және мамандандырылған балалар стационарларында (шұғыл және жоспарлы) жүзеге асырылады.</w:t>
      </w:r>
    </w:p>
    <w:p w:rsidR="001E165A" w:rsidRPr="00DF1E28" w:rsidRDefault="00DF1E28">
      <w:pPr>
        <w:spacing w:after="0"/>
        <w:jc w:val="both"/>
        <w:rPr>
          <w:lang w:val="ru-RU"/>
        </w:rPr>
      </w:pPr>
      <w:bookmarkStart w:id="15" w:name="z21"/>
      <w:bookmarkEnd w:id="14"/>
      <w:r>
        <w:rPr>
          <w:color w:val="000000"/>
          <w:sz w:val="28"/>
        </w:rPr>
        <w:t>     </w:t>
      </w:r>
      <w:r w:rsidRPr="00DF1E28">
        <w:rPr>
          <w:color w:val="000000"/>
          <w:sz w:val="28"/>
          <w:lang w:val="ru-RU"/>
        </w:rPr>
        <w:t xml:space="preserve"> 12. Балаларға стационарды алмастыратын жағдайларда педиатриялық көмекті МСАК ұйымдары, көп бейінді және мамандандырылған балалар стационарлары жүзеге асырады.</w:t>
      </w:r>
    </w:p>
    <w:p w:rsidR="001E165A" w:rsidRPr="00DF1E28" w:rsidRDefault="00DF1E28">
      <w:pPr>
        <w:spacing w:after="0"/>
        <w:rPr>
          <w:lang w:val="ru-RU"/>
        </w:rPr>
      </w:pPr>
      <w:bookmarkStart w:id="16" w:name="z22"/>
      <w:bookmarkEnd w:id="15"/>
      <w:r w:rsidRPr="00DF1E28">
        <w:rPr>
          <w:b/>
          <w:color w:val="000000"/>
          <w:lang w:val="ru-RU"/>
        </w:rPr>
        <w:t xml:space="preserve"> 3-тарау. Педиатриялық көмек көрсететін ұйымдар қызметінің негізгі міндеттері мен бағыттары</w:t>
      </w:r>
    </w:p>
    <w:p w:rsidR="001E165A" w:rsidRPr="00DF1E28" w:rsidRDefault="00DF1E28">
      <w:pPr>
        <w:spacing w:after="0"/>
        <w:jc w:val="both"/>
        <w:rPr>
          <w:lang w:val="ru-RU"/>
        </w:rPr>
      </w:pPr>
      <w:bookmarkStart w:id="17" w:name="z23"/>
      <w:bookmarkEnd w:id="16"/>
      <w:r>
        <w:rPr>
          <w:color w:val="000000"/>
          <w:sz w:val="28"/>
        </w:rPr>
        <w:t>     </w:t>
      </w:r>
      <w:r w:rsidRPr="00DF1E28">
        <w:rPr>
          <w:color w:val="000000"/>
          <w:sz w:val="28"/>
          <w:lang w:val="ru-RU"/>
        </w:rPr>
        <w:t xml:space="preserve"> 13. Педиатриялық көмек көрсететін МҰ қызметінің негізгі міндеттері мен бағыттары мыналар:</w:t>
      </w:r>
    </w:p>
    <w:bookmarkEnd w:id="17"/>
    <w:p w:rsidR="001E165A" w:rsidRPr="00DF1E28" w:rsidRDefault="00DF1E28">
      <w:pPr>
        <w:spacing w:after="0"/>
        <w:jc w:val="both"/>
        <w:rPr>
          <w:lang w:val="ru-RU"/>
        </w:rPr>
      </w:pPr>
      <w:r>
        <w:rPr>
          <w:color w:val="000000"/>
          <w:sz w:val="28"/>
        </w:rPr>
        <w:t>     </w:t>
      </w:r>
      <w:r w:rsidRPr="00DF1E28">
        <w:rPr>
          <w:color w:val="000000"/>
          <w:sz w:val="28"/>
          <w:lang w:val="ru-RU"/>
        </w:rPr>
        <w:t xml:space="preserve"> 1) балаларға, оның ішінде нәрестелерге дәрігерге дейінгі, білікті, мамандандырылған медициналық көмек және жоғары технологиялық медициналық қызмет көрсету;</w:t>
      </w:r>
    </w:p>
    <w:p w:rsidR="001E165A" w:rsidRPr="00DF1E28" w:rsidRDefault="00DF1E28">
      <w:pPr>
        <w:spacing w:after="0"/>
        <w:jc w:val="both"/>
        <w:rPr>
          <w:lang w:val="ru-RU"/>
        </w:rPr>
      </w:pPr>
      <w:r>
        <w:rPr>
          <w:color w:val="000000"/>
          <w:sz w:val="28"/>
        </w:rPr>
        <w:t>     </w:t>
      </w:r>
      <w:r w:rsidRPr="00DF1E28">
        <w:rPr>
          <w:color w:val="000000"/>
          <w:sz w:val="28"/>
          <w:lang w:val="ru-RU"/>
        </w:rPr>
        <w:t xml:space="preserve"> 2) медициналық көмекке қолжетімділікті және медициналық қызметтің сапасын қамтамасыз ететін іс-шараларды өткізу;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3) БШАЫҚ қағидаттарын сақтау;</w:t>
      </w:r>
    </w:p>
    <w:p w:rsidR="001E165A" w:rsidRPr="00DF1E28" w:rsidRDefault="00DF1E28">
      <w:pPr>
        <w:spacing w:after="0"/>
        <w:jc w:val="both"/>
        <w:rPr>
          <w:lang w:val="ru-RU"/>
        </w:rPr>
      </w:pPr>
      <w:r>
        <w:rPr>
          <w:color w:val="000000"/>
          <w:sz w:val="28"/>
        </w:rPr>
        <w:t>     </w:t>
      </w:r>
      <w:r w:rsidRPr="00DF1E28">
        <w:rPr>
          <w:color w:val="000000"/>
          <w:sz w:val="28"/>
          <w:lang w:val="ru-RU"/>
        </w:rPr>
        <w:t xml:space="preserve"> 4) балаларға медициналық оңалту өткізу;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5) профилактикалық көмек көрсету:</w:t>
      </w:r>
    </w:p>
    <w:p w:rsidR="001E165A" w:rsidRPr="00DF1E28" w:rsidRDefault="00DF1E28">
      <w:pPr>
        <w:spacing w:after="0"/>
        <w:jc w:val="both"/>
        <w:rPr>
          <w:lang w:val="ru-RU"/>
        </w:rPr>
      </w:pPr>
      <w:r>
        <w:rPr>
          <w:color w:val="000000"/>
          <w:sz w:val="28"/>
        </w:rPr>
        <w:t>     </w:t>
      </w:r>
      <w:r w:rsidRPr="00DF1E28">
        <w:rPr>
          <w:color w:val="000000"/>
          <w:sz w:val="28"/>
          <w:lang w:val="ru-RU"/>
        </w:rPr>
        <w:t xml:space="preserve"> жүкті әйелдер патронажы;</w:t>
      </w:r>
    </w:p>
    <w:p w:rsidR="001E165A" w:rsidRPr="00DF1E28" w:rsidRDefault="00DF1E28">
      <w:pPr>
        <w:spacing w:after="0"/>
        <w:jc w:val="both"/>
        <w:rPr>
          <w:lang w:val="ru-RU"/>
        </w:rPr>
      </w:pPr>
      <w:r>
        <w:rPr>
          <w:color w:val="000000"/>
          <w:sz w:val="28"/>
        </w:rPr>
        <w:t>     </w:t>
      </w:r>
      <w:r w:rsidRPr="00DF1E28">
        <w:rPr>
          <w:color w:val="000000"/>
          <w:sz w:val="28"/>
          <w:lang w:val="ru-RU"/>
        </w:rPr>
        <w:t xml:space="preserve"> саламатты өмір салтын қалыптастыру және насихаттау, тиімді және дұрыс тамақтану бойынша ұсыным;</w:t>
      </w:r>
    </w:p>
    <w:p w:rsidR="001E165A" w:rsidRPr="00DF1E28" w:rsidRDefault="00DF1E28">
      <w:pPr>
        <w:spacing w:after="0"/>
        <w:jc w:val="both"/>
        <w:rPr>
          <w:lang w:val="ru-RU"/>
        </w:rPr>
      </w:pPr>
      <w:r>
        <w:rPr>
          <w:color w:val="000000"/>
          <w:sz w:val="28"/>
        </w:rPr>
        <w:t>     </w:t>
      </w:r>
      <w:r w:rsidRPr="00DF1E28">
        <w:rPr>
          <w:color w:val="000000"/>
          <w:sz w:val="28"/>
          <w:lang w:val="ru-RU"/>
        </w:rPr>
        <w:t xml:space="preserve"> күтім, аурудың қауіпті белгілері және қауіп төндеретін жағдайлар мәселелері бойынша баланың заңды өкілдерімен ақпараттық-түсіндіру жұмысын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емшек сүтімен қоректендіруді қолдау және лактация мәселелері бойынша, алты айға дейінгі балаларды тек емшек сүтімен ғана қоректендіру практикасы және екі жасқа дейін емізуді жалғастыру бойынша консультация беру;</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Балалардың туа біткен патологиясын және психофизикалық дамуының, көру және есту функцияларының бұзылуын анықтау үшін "Скринингті ұйымдастыру қағидаларын бекіту туралы" Қазақстан Республикасы Денсаулық сақтау министрінің 2010 жылғы 9 қыркүйектегі № 704 (бұдан әрі – № 704 бұйрық) бұйрығына (Нормативтік құқықтық актілерді мемлекеттік тіркеу тізілімінде № 6490 болып тіркелген) сәйкес скринингтік зерттеулер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баланың ерте дамуы мәселелері бойынша консультация беру;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медициналық профилактикалық қарап-тексерулер;</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вакцинациялау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динамикалық байқау;</w:t>
      </w:r>
    </w:p>
    <w:p w:rsidR="001E165A" w:rsidRPr="00DF1E28" w:rsidRDefault="00DF1E28">
      <w:pPr>
        <w:spacing w:after="0"/>
        <w:jc w:val="both"/>
        <w:rPr>
          <w:lang w:val="ru-RU"/>
        </w:rPr>
      </w:pPr>
      <w:r>
        <w:rPr>
          <w:color w:val="000000"/>
          <w:sz w:val="28"/>
        </w:rPr>
        <w:t>     </w:t>
      </w:r>
      <w:r w:rsidRPr="00DF1E28">
        <w:rPr>
          <w:color w:val="000000"/>
          <w:sz w:val="28"/>
          <w:lang w:val="ru-RU"/>
        </w:rPr>
        <w:t xml:space="preserve"> балаларды, оның ішінде жаңа туған нәрестелерді үйдегі патронаж.</w:t>
      </w:r>
    </w:p>
    <w:p w:rsidR="001E165A" w:rsidRPr="00DF1E28" w:rsidRDefault="00DF1E28">
      <w:pPr>
        <w:spacing w:after="0"/>
        <w:jc w:val="both"/>
        <w:rPr>
          <w:lang w:val="ru-RU"/>
        </w:rPr>
      </w:pPr>
      <w:r>
        <w:rPr>
          <w:color w:val="000000"/>
          <w:sz w:val="28"/>
        </w:rPr>
        <w:t>     </w:t>
      </w:r>
      <w:r w:rsidRPr="00DF1E28">
        <w:rPr>
          <w:color w:val="000000"/>
          <w:sz w:val="28"/>
          <w:lang w:val="ru-RU"/>
        </w:rPr>
        <w:t xml:space="preserve"> 6) сырқаттанушылықтың алдын алу және төмендету, әлеуметтік мәні бар, оның ішінде онкологиялық немесе гематологиялық аурулардың ерте нысандарын, В және С гепатиттерін, АИТВ инфекциясы мен туберкулездің бастапқы түрін анықтау бойынша, сондай-ақ аурулардың қауіп факторларын, балалар мүгедектігін, өлімін анықтау бойынша іс-шаралар өткізу.</w:t>
      </w:r>
    </w:p>
    <w:p w:rsidR="001E165A" w:rsidRPr="00DF1E28" w:rsidRDefault="00DF1E28">
      <w:pPr>
        <w:spacing w:after="0"/>
        <w:rPr>
          <w:lang w:val="ru-RU"/>
        </w:rPr>
      </w:pPr>
      <w:bookmarkStart w:id="18" w:name="z24"/>
      <w:r w:rsidRPr="00DF1E28">
        <w:rPr>
          <w:b/>
          <w:color w:val="000000"/>
          <w:lang w:val="ru-RU"/>
        </w:rPr>
        <w:t xml:space="preserve"> 4-тарау. Педиатриялық көмек көрсету тәртібі</w:t>
      </w:r>
    </w:p>
    <w:p w:rsidR="001E165A" w:rsidRPr="00DF1E28" w:rsidRDefault="00DF1E28">
      <w:pPr>
        <w:spacing w:after="0"/>
        <w:rPr>
          <w:lang w:val="ru-RU"/>
        </w:rPr>
      </w:pPr>
      <w:bookmarkStart w:id="19" w:name="z25"/>
      <w:bookmarkEnd w:id="18"/>
      <w:r w:rsidRPr="00DF1E28">
        <w:rPr>
          <w:b/>
          <w:color w:val="000000"/>
          <w:lang w:val="ru-RU"/>
        </w:rPr>
        <w:t xml:space="preserve"> 1-параграф. Амбулаториялық жағдайларда педиатриялық көмек көрсету тәртібі</w:t>
      </w:r>
    </w:p>
    <w:bookmarkEnd w:id="19"/>
    <w:p w:rsidR="001E165A" w:rsidRPr="00DF1E28" w:rsidRDefault="001E165A">
      <w:pPr>
        <w:spacing w:after="0"/>
        <w:rPr>
          <w:lang w:val="ru-RU"/>
        </w:rPr>
      </w:pP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14. Амбулаториялық жағдайларда балаларға педиатриялық көмекті дәрігерлер, кеңейтілген практиканың мейіргері, жалпы практика мейіргері, учаскелік мейіргері, мамандандырылған мейіргері, білім беру ұйымдарындағы медициналық пункттің мейіргері (бұдан әрі – мейіргер ісінің мамандары), фельдшерлер, денсаулық сақтау саласындағы әлеуметтік жұмыс жөніндегі мамандар (бұдан әрі – әлеуметтік қызметкер)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бұйрығына (Нормативтік құқықтық актілерді мемлекеттік тіркеу тізілімінде № 21856 болып тіркелген) (бұдан әрі – № ҚР ДСМ-305/2020 бұйрық) сәйкес, сондай-ақ психологтар көрсетеді.</w:t>
      </w:r>
    </w:p>
    <w:p w:rsidR="001E165A" w:rsidRPr="00DF1E28" w:rsidRDefault="001E165A">
      <w:pPr>
        <w:spacing w:after="0"/>
        <w:rPr>
          <w:lang w:val="ru-RU"/>
        </w:rPr>
      </w:pP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15. МСАК ұйымдарына бекіту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жүргізіледі.</w:t>
      </w:r>
    </w:p>
    <w:p w:rsidR="001E165A" w:rsidRPr="00DF1E28" w:rsidRDefault="00DF1E28">
      <w:pPr>
        <w:spacing w:after="0"/>
        <w:jc w:val="both"/>
        <w:rPr>
          <w:lang w:val="ru-RU"/>
        </w:rPr>
      </w:pPr>
      <w:bookmarkStart w:id="20" w:name="z28"/>
      <w:r>
        <w:rPr>
          <w:color w:val="000000"/>
          <w:sz w:val="28"/>
        </w:rPr>
        <w:t>     </w:t>
      </w:r>
      <w:r w:rsidRPr="00DF1E28">
        <w:rPr>
          <w:color w:val="000000"/>
          <w:sz w:val="28"/>
          <w:lang w:val="ru-RU"/>
        </w:rPr>
        <w:t xml:space="preserve"> 16. Баланың дамуы туралы мәліметтер № ҚР ДСМ-175/2020 бұйрықпен бекітілген "Амбулаториялық науқастың медициналық картасы" № 052/е нысаны бойынша туған күнінен бастап МСАК ұйымдары деңгейінде медициналық ақпараттық жүйеге (бұдан әрі - МАЖ) енгізіледі.</w:t>
      </w:r>
    </w:p>
    <w:p w:rsidR="001E165A" w:rsidRPr="00DF1E28" w:rsidRDefault="00DF1E28">
      <w:pPr>
        <w:spacing w:after="0"/>
        <w:jc w:val="both"/>
        <w:rPr>
          <w:lang w:val="ru-RU"/>
        </w:rPr>
      </w:pPr>
      <w:bookmarkStart w:id="21" w:name="z29"/>
      <w:bookmarkEnd w:id="20"/>
      <w:r>
        <w:rPr>
          <w:color w:val="000000"/>
          <w:sz w:val="28"/>
        </w:rPr>
        <w:t>     </w:t>
      </w:r>
      <w:r w:rsidRPr="00DF1E28">
        <w:rPr>
          <w:color w:val="000000"/>
          <w:sz w:val="28"/>
          <w:lang w:val="ru-RU"/>
        </w:rPr>
        <w:t xml:space="preserve"> 17. МСАК ұйымдары жүргізеді:</w:t>
      </w:r>
    </w:p>
    <w:bookmarkEnd w:id="21"/>
    <w:p w:rsidR="001E165A" w:rsidRPr="00DF1E28" w:rsidRDefault="00DF1E28">
      <w:pPr>
        <w:spacing w:after="0"/>
        <w:jc w:val="both"/>
        <w:rPr>
          <w:lang w:val="ru-RU"/>
        </w:rPr>
      </w:pPr>
      <w:r>
        <w:rPr>
          <w:color w:val="000000"/>
          <w:sz w:val="28"/>
        </w:rPr>
        <w:t>     </w:t>
      </w:r>
      <w:r w:rsidRPr="00DF1E28">
        <w:rPr>
          <w:color w:val="000000"/>
          <w:sz w:val="28"/>
          <w:lang w:val="ru-RU"/>
        </w:rPr>
        <w:t xml:space="preserve"> 1) балаларға консультациялық, диагностикалық, емдік көмек көрсету, динамикалық байқау;</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2) патронаждық қызметтің әмбебап-прогрессивті моделіне сәйкес жүкті әйелдердің, жаңа туған нәрестелер мен ерте шақтағы балалардың патронажы және белсенді қарап-қадағалау;</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3)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қаулысымен бекітілген профилактикалық егулердің мерзімдеріне сәйкес вакцинациялауды жоспарлау, ұйымдастыру және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4) көрсетілімдері болған жағдайда балаларды бейінді мамандардың консультациясына жіберу;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5) жіті және созылмалы ауруларды анықтау, шұғыл және жоспарлы емдеу іс-шараларын уақтылы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6) көрсетілімдері болған жағдайда балаларды тәуліктік стационарларға, күндізгі стационарға жіберу және үйде стационар ұйымдастыру;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7) диспансерлік есепте тұрған созылмалы аурулары бар балаларды динамикалық бақылау, емдеу және сауықтыру;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8) қалпына келтіру емі және медициналық оңалту;</w:t>
      </w:r>
    </w:p>
    <w:p w:rsidR="001E165A" w:rsidRPr="00DF1E28" w:rsidRDefault="00DF1E28">
      <w:pPr>
        <w:spacing w:after="0"/>
        <w:jc w:val="both"/>
        <w:rPr>
          <w:lang w:val="ru-RU"/>
        </w:rPr>
      </w:pPr>
      <w:r>
        <w:rPr>
          <w:color w:val="000000"/>
          <w:sz w:val="28"/>
        </w:rPr>
        <w:t>     </w:t>
      </w:r>
      <w:r w:rsidRPr="00DF1E28">
        <w:rPr>
          <w:color w:val="000000"/>
          <w:sz w:val="28"/>
          <w:lang w:val="ru-RU"/>
        </w:rPr>
        <w:t xml:space="preserve"> 9) № 704 бұйрыққа сәйкес жаңа туған нәрестелер мен ерте шақтағы балалардың скринингін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10) мектепке дейінгі немесе мектеп мекемелеріне барар алдында балаларды сауықтыруды ұйымдастыру;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11) дұрыс тамақтану, балалар ауруларының профилактикасы және саламатты өмір салтын қалыптастыру мәселелері бойынша ата-аналармен және отбасы мүшелерімен немесе баланың заңды өкілдерімен ақпараттық жұмыстар жүргізу.</w:t>
      </w:r>
    </w:p>
    <w:p w:rsidR="001E165A" w:rsidRPr="00DF1E28" w:rsidRDefault="00DF1E28">
      <w:pPr>
        <w:spacing w:after="0"/>
        <w:jc w:val="both"/>
        <w:rPr>
          <w:lang w:val="ru-RU"/>
        </w:rPr>
      </w:pPr>
      <w:bookmarkStart w:id="22" w:name="z30"/>
      <w:r>
        <w:rPr>
          <w:color w:val="000000"/>
          <w:sz w:val="28"/>
        </w:rPr>
        <w:t>     </w:t>
      </w:r>
      <w:r w:rsidRPr="00DF1E28">
        <w:rPr>
          <w:color w:val="000000"/>
          <w:sz w:val="28"/>
          <w:lang w:val="ru-RU"/>
        </w:rPr>
        <w:t xml:space="preserve"> 18. МҰ-да (немесе медициналық пунктте) балаларға шұғыл медициналық көмек көрсету Қазақстан Республикасы Денсаулық сақтау министрлігінің Медициналық қызмет сапасы жөніндегі біріккен комиссиясы бекіткен диагностикалау мен емдеудің клиникалық хаттамаларына сәйкес іске асырылады.</w:t>
      </w:r>
    </w:p>
    <w:p w:rsidR="001E165A" w:rsidRPr="00DF1E28" w:rsidRDefault="00DF1E28">
      <w:pPr>
        <w:spacing w:after="0"/>
        <w:jc w:val="both"/>
        <w:rPr>
          <w:lang w:val="ru-RU"/>
        </w:rPr>
      </w:pPr>
      <w:bookmarkStart w:id="23" w:name="z31"/>
      <w:bookmarkEnd w:id="22"/>
      <w:r>
        <w:rPr>
          <w:color w:val="000000"/>
          <w:sz w:val="28"/>
        </w:rPr>
        <w:t>     </w:t>
      </w:r>
      <w:r w:rsidRPr="00DF1E28">
        <w:rPr>
          <w:color w:val="000000"/>
          <w:sz w:val="28"/>
          <w:lang w:val="ru-RU"/>
        </w:rPr>
        <w:t xml:space="preserve"> 19. МҰ-да (немесе медициналық пунктте) балаларға шұғыл медициналық көмек көрсету үшін диагностика мен емдеудің клиникалық хаттамаларына сәйкес жүзеге асырылады.</w:t>
      </w:r>
    </w:p>
    <w:p w:rsidR="001E165A" w:rsidRPr="00DF1E28" w:rsidRDefault="00DF1E28">
      <w:pPr>
        <w:spacing w:after="0"/>
        <w:jc w:val="both"/>
        <w:rPr>
          <w:lang w:val="ru-RU"/>
        </w:rPr>
      </w:pPr>
      <w:bookmarkStart w:id="24" w:name="z32"/>
      <w:bookmarkEnd w:id="23"/>
      <w:r>
        <w:rPr>
          <w:color w:val="000000"/>
          <w:sz w:val="28"/>
        </w:rPr>
        <w:t>     </w:t>
      </w:r>
      <w:r w:rsidRPr="00DF1E28">
        <w:rPr>
          <w:color w:val="000000"/>
          <w:sz w:val="28"/>
          <w:lang w:val="ru-RU"/>
        </w:rPr>
        <w:t xml:space="preserve"> 20. Амбулаториялық жағдайда шұғыл медициналық көмек көрсетуге арналған дәрі-дәрмектер мен медициналық бұйымдар арнайы пластик </w:t>
      </w:r>
      <w:r w:rsidRPr="00DF1E28">
        <w:rPr>
          <w:color w:val="000000"/>
          <w:sz w:val="28"/>
          <w:lang w:val="ru-RU"/>
        </w:rPr>
        <w:lastRenderedPageBreak/>
        <w:t>қобдишаларда – алып жүруге жеңіл және ыңғайлы, қолжетімді жерде орналасқан, өңделетін материалдан жасалған "шабадандарда" болады.</w:t>
      </w:r>
    </w:p>
    <w:p w:rsidR="001E165A" w:rsidRPr="00DF1E28" w:rsidRDefault="00DF1E28">
      <w:pPr>
        <w:spacing w:after="0"/>
        <w:jc w:val="both"/>
        <w:rPr>
          <w:lang w:val="ru-RU"/>
        </w:rPr>
      </w:pPr>
      <w:bookmarkStart w:id="25" w:name="z33"/>
      <w:bookmarkEnd w:id="24"/>
      <w:r>
        <w:rPr>
          <w:color w:val="000000"/>
          <w:sz w:val="28"/>
        </w:rPr>
        <w:t>     </w:t>
      </w:r>
      <w:r w:rsidRPr="00DF1E28">
        <w:rPr>
          <w:color w:val="000000"/>
          <w:sz w:val="28"/>
          <w:lang w:val="ru-RU"/>
        </w:rPr>
        <w:t xml:space="preserve"> 21. Пациентке көрсетілген шұғыл медициналық көмектің көлемі жүрек жиырылуының жиілігін, артериялық қысымның, пульстің деңгейін, дене температурасын, дәрілік препараттың атауы мен дозасын, енгізу әдістері мен уақытын көрсете отырып, № ҚР ДСМ-175/2020 бұйрықпен бекітілген "Амбулаториялық пациенттің медициналық картасы" № 052/е нысанында тіркеледі.</w:t>
      </w:r>
    </w:p>
    <w:p w:rsidR="001E165A" w:rsidRPr="00DF1E28" w:rsidRDefault="00DF1E28">
      <w:pPr>
        <w:spacing w:after="0"/>
        <w:jc w:val="both"/>
        <w:rPr>
          <w:lang w:val="ru-RU"/>
        </w:rPr>
      </w:pPr>
      <w:bookmarkStart w:id="26" w:name="z34"/>
      <w:bookmarkEnd w:id="25"/>
      <w:r>
        <w:rPr>
          <w:color w:val="000000"/>
          <w:sz w:val="28"/>
        </w:rPr>
        <w:t>     </w:t>
      </w:r>
      <w:r w:rsidRPr="00DF1E28">
        <w:rPr>
          <w:color w:val="000000"/>
          <w:sz w:val="28"/>
          <w:lang w:val="ru-RU"/>
        </w:rPr>
        <w:t xml:space="preserve"> 22. Созылмалы аурулар анықталған кезде № ҚР ДСМ-175/2020 бұйрықпен бекітілген "Амбулаториялық пациенттің медициналық картасы" № 052/е нысанына 5-қосымша параққа сәйкес нысан бойынша жүргізу жоспарын жасай отырып, динамикалық бақылау жүзеге асырылады.</w:t>
      </w:r>
    </w:p>
    <w:p w:rsidR="001E165A" w:rsidRPr="00DF1E28" w:rsidRDefault="00DF1E28">
      <w:pPr>
        <w:spacing w:after="0"/>
        <w:jc w:val="both"/>
        <w:rPr>
          <w:lang w:val="ru-RU"/>
        </w:rPr>
      </w:pPr>
      <w:bookmarkStart w:id="27" w:name="z35"/>
      <w:bookmarkEnd w:id="26"/>
      <w:r>
        <w:rPr>
          <w:color w:val="000000"/>
          <w:sz w:val="28"/>
        </w:rPr>
        <w:t>     </w:t>
      </w:r>
      <w:r w:rsidRPr="00DF1E28">
        <w:rPr>
          <w:color w:val="000000"/>
          <w:sz w:val="28"/>
          <w:lang w:val="ru-RU"/>
        </w:rPr>
        <w:t xml:space="preserve"> 23. Балалардың арасында инфекцияның таралуының алдын алу үшін инфекциялық аурулардың ошақтарында санитариялық-эпидемияға қарсы және санитариялық-профилактикалық іс-шаралар орындалады.</w:t>
      </w:r>
    </w:p>
    <w:p w:rsidR="001E165A" w:rsidRPr="00DF1E28" w:rsidRDefault="00DF1E28">
      <w:pPr>
        <w:spacing w:after="0"/>
        <w:jc w:val="both"/>
        <w:rPr>
          <w:lang w:val="ru-RU"/>
        </w:rPr>
      </w:pPr>
      <w:bookmarkStart w:id="28" w:name="z36"/>
      <w:bookmarkEnd w:id="27"/>
      <w:r>
        <w:rPr>
          <w:color w:val="000000"/>
          <w:sz w:val="28"/>
        </w:rPr>
        <w:t>     </w:t>
      </w:r>
      <w:r w:rsidRPr="00DF1E28">
        <w:rPr>
          <w:color w:val="000000"/>
          <w:sz w:val="28"/>
          <w:lang w:val="ru-RU"/>
        </w:rPr>
        <w:t xml:space="preserve"> 24. Профилактикалық егулерді есепке алу егу жүргізілген жердегі денсаулық сақтау объектілерінде, білім беру, мектепке дейінгі тәрбие және оқыту объектілерінде сақталатын есепке алу нысандар бойынша № ҚР ДСМ- 175/2020 бұйрықпен бекітілген "Профилактикалық егулердің картасы" № 065/е, "Профилактикалық егулерді есепке алу журналы" № 066/е жазбалармен жүзеге асырылады.</w:t>
      </w:r>
    </w:p>
    <w:p w:rsidR="001E165A" w:rsidRPr="00DF1E28" w:rsidRDefault="00DF1E28">
      <w:pPr>
        <w:spacing w:after="0"/>
        <w:jc w:val="both"/>
        <w:rPr>
          <w:lang w:val="ru-RU"/>
        </w:rPr>
      </w:pPr>
      <w:bookmarkStart w:id="29" w:name="z37"/>
      <w:bookmarkEnd w:id="28"/>
      <w:r>
        <w:rPr>
          <w:color w:val="000000"/>
          <w:sz w:val="28"/>
        </w:rPr>
        <w:t>     </w:t>
      </w:r>
      <w:r w:rsidRPr="00DF1E28">
        <w:rPr>
          <w:color w:val="000000"/>
          <w:sz w:val="28"/>
          <w:lang w:val="ru-RU"/>
        </w:rPr>
        <w:t xml:space="preserve"> 25. "Педиатр" (бұдан әрі – педиатр) немесе "Жалпы дәрігерлік практика", "Отбасылық медицина" (бұдан әрі – ЖПД) мамандығы бойынша дәрігер баланы санаторийлік-курорттық емдеуге медициналық құжаттарды ресімдеуді жүзеге асырады.</w:t>
      </w:r>
    </w:p>
    <w:p w:rsidR="001E165A" w:rsidRPr="00DF1E28" w:rsidRDefault="00DF1E28">
      <w:pPr>
        <w:spacing w:after="0"/>
        <w:jc w:val="both"/>
        <w:rPr>
          <w:lang w:val="ru-RU"/>
        </w:rPr>
      </w:pPr>
      <w:bookmarkStart w:id="30" w:name="z38"/>
      <w:bookmarkEnd w:id="29"/>
      <w:r w:rsidRPr="00DF1E28">
        <w:rPr>
          <w:color w:val="000000"/>
          <w:sz w:val="28"/>
          <w:lang w:val="ru-RU"/>
        </w:rPr>
        <w:t xml:space="preserve"> </w:t>
      </w:r>
      <w:r>
        <w:rPr>
          <w:color w:val="000000"/>
          <w:sz w:val="28"/>
        </w:rPr>
        <w:t>     </w:t>
      </w:r>
      <w:r w:rsidRPr="00DF1E28">
        <w:rPr>
          <w:color w:val="000000"/>
          <w:sz w:val="28"/>
          <w:lang w:val="ru-RU"/>
        </w:rPr>
        <w:t xml:space="preserve"> 26. Көрсетілімдер бойынша ата-анаға (қамқоршыға) бала күтімі бойынша еңбекке уақытша жарамсыздық туралы парақтарды (анықтамаларды), сырқаттану кезеңінде мектепке дейінгі мекемеге және мектепке барудан баланы босату үшін еңбекке уақытша жарамсыздық туралы анықтаманы ресімдеу және беру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бұйрығына (Нормативтік құқықтық актілерді мемлекеттік тіркеу тізілімінде № 21660 болып тіркелген) сәйкес жүзеге асырылады.</w:t>
      </w:r>
    </w:p>
    <w:p w:rsidR="001E165A" w:rsidRPr="00DF1E28" w:rsidRDefault="00DF1E28">
      <w:pPr>
        <w:spacing w:after="0"/>
        <w:jc w:val="both"/>
        <w:rPr>
          <w:lang w:val="ru-RU"/>
        </w:rPr>
      </w:pPr>
      <w:bookmarkStart w:id="31" w:name="z39"/>
      <w:bookmarkEnd w:id="30"/>
      <w:r>
        <w:rPr>
          <w:color w:val="000000"/>
          <w:sz w:val="28"/>
        </w:rPr>
        <w:lastRenderedPageBreak/>
        <w:t>     </w:t>
      </w:r>
      <w:r w:rsidRPr="00DF1E28">
        <w:rPr>
          <w:color w:val="000000"/>
          <w:sz w:val="28"/>
          <w:lang w:val="ru-RU"/>
        </w:rPr>
        <w:t xml:space="preserve"> 27. Сырқаттанған кезде ауыстыру және оқу бітіру емтихандарынан босату туралы мәселені дәрігерлік-консультациялық комиссия (бұдан әрі - ДКК) шешеді.</w:t>
      </w:r>
    </w:p>
    <w:p w:rsidR="001E165A" w:rsidRPr="00DF1E28" w:rsidRDefault="00DF1E28">
      <w:pPr>
        <w:spacing w:after="0"/>
        <w:jc w:val="both"/>
        <w:rPr>
          <w:lang w:val="ru-RU"/>
        </w:rPr>
      </w:pPr>
      <w:bookmarkStart w:id="32" w:name="z40"/>
      <w:bookmarkEnd w:id="31"/>
      <w:r w:rsidRPr="00DF1E28">
        <w:rPr>
          <w:color w:val="000000"/>
          <w:sz w:val="28"/>
          <w:lang w:val="ru-RU"/>
        </w:rPr>
        <w:t xml:space="preserve"> </w:t>
      </w:r>
      <w:r>
        <w:rPr>
          <w:color w:val="000000"/>
          <w:sz w:val="28"/>
        </w:rPr>
        <w:t>     </w:t>
      </w:r>
      <w:r w:rsidRPr="00DF1E28">
        <w:rPr>
          <w:color w:val="000000"/>
          <w:sz w:val="28"/>
          <w:lang w:val="ru-RU"/>
        </w:rPr>
        <w:t xml:space="preserve"> 28. Амбулаториялық науқастың медициналық картасындағы зерттеп-қарау нәтижелерімен баладан организм функциясының қатты бұзылулары анықталған кезде ДКК-да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медициналық-әлеуметтік сараптамаға жіберу туралы мәселе қаралды.</w:t>
      </w:r>
    </w:p>
    <w:p w:rsidR="001E165A" w:rsidRPr="00DF1E28" w:rsidRDefault="00DF1E28">
      <w:pPr>
        <w:spacing w:after="0"/>
        <w:jc w:val="both"/>
        <w:rPr>
          <w:lang w:val="ru-RU"/>
        </w:rPr>
      </w:pPr>
      <w:bookmarkStart w:id="33" w:name="z41"/>
      <w:bookmarkEnd w:id="32"/>
      <w:r>
        <w:rPr>
          <w:color w:val="000000"/>
          <w:sz w:val="28"/>
        </w:rPr>
        <w:t>     </w:t>
      </w:r>
      <w:r w:rsidRPr="00DF1E28">
        <w:rPr>
          <w:color w:val="000000"/>
          <w:sz w:val="28"/>
          <w:lang w:val="ru-RU"/>
        </w:rPr>
        <w:t xml:space="preserve"> 29. Мүгедектік белгіленген кезде мүмкіндігі шектеулі балаларды оңалтуға арналған жеке бағдарламаларды, оның ішінде әлеуметтік қызметтерді тарта отырып, әзірлеу және орындау жүргізіледі.</w:t>
      </w:r>
    </w:p>
    <w:p w:rsidR="001E165A" w:rsidRPr="00DF1E28" w:rsidRDefault="00DF1E28">
      <w:pPr>
        <w:spacing w:after="0"/>
        <w:jc w:val="both"/>
        <w:rPr>
          <w:lang w:val="ru-RU"/>
        </w:rPr>
      </w:pPr>
      <w:bookmarkStart w:id="34" w:name="z42"/>
      <w:bookmarkEnd w:id="33"/>
      <w:r w:rsidRPr="00DF1E28">
        <w:rPr>
          <w:color w:val="000000"/>
          <w:sz w:val="28"/>
          <w:lang w:val="ru-RU"/>
        </w:rPr>
        <w:t xml:space="preserve"> </w:t>
      </w:r>
      <w:r>
        <w:rPr>
          <w:color w:val="000000"/>
          <w:sz w:val="28"/>
        </w:rPr>
        <w:t>     </w:t>
      </w:r>
      <w:r w:rsidRPr="00DF1E28">
        <w:rPr>
          <w:color w:val="000000"/>
          <w:sz w:val="28"/>
          <w:lang w:val="ru-RU"/>
        </w:rPr>
        <w:t xml:space="preserve"> 30. Педиатр, ЖПД, мейіргер ісінің мамандары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бұйрығымен (Нормативтік құқықтық актілерді мемлекеттік тіркеу тізілімінде № 21879 болып тіркелген) бекітілген нысандар бойынша бөлімше басшысына (бөлімше меңгерушісіне) қызмет көрсетілетін аумақтағы балалардың сырқаттанушылығының, мүгедектігі мен өлімнің негізгі медициналық-статистикалық көрсеткіштері бойынша есептерді ұсына отырып, денсаулық сақтау саласындағы есептік құжаттаманы жүргізуді жүзеге асырады.</w:t>
      </w:r>
    </w:p>
    <w:p w:rsidR="001E165A" w:rsidRPr="00DF1E28" w:rsidRDefault="00DF1E28">
      <w:pPr>
        <w:spacing w:after="0"/>
        <w:jc w:val="both"/>
        <w:rPr>
          <w:lang w:val="ru-RU"/>
        </w:rPr>
      </w:pPr>
      <w:bookmarkStart w:id="35" w:name="z43"/>
      <w:bookmarkEnd w:id="34"/>
      <w:r>
        <w:rPr>
          <w:color w:val="000000"/>
          <w:sz w:val="28"/>
        </w:rPr>
        <w:t>     </w:t>
      </w:r>
      <w:r w:rsidRPr="00DF1E28">
        <w:rPr>
          <w:color w:val="000000"/>
          <w:sz w:val="28"/>
          <w:lang w:val="ru-RU"/>
        </w:rPr>
        <w:t xml:space="preserve"> 31. Балалармен және олардың заңды өкілдерімен профилактикалық, консультациялық жұмыс жүргізу мақсатында балаларға МСАК көрсететін барлық МҰ-да жарақтандырылған баланы дамыту кабинеті (бұдан әрі – БДК) ұйымдастырылады.</w:t>
      </w:r>
    </w:p>
    <w:bookmarkEnd w:id="35"/>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БДК-ның жабдықтандырылуы осы Стандарқа 1-қосымшаға сәйкес жүзеге асырылады.</w:t>
      </w:r>
    </w:p>
    <w:p w:rsidR="001E165A" w:rsidRPr="00DF1E28" w:rsidRDefault="00DF1E28">
      <w:pPr>
        <w:spacing w:after="0"/>
        <w:jc w:val="both"/>
        <w:rPr>
          <w:lang w:val="ru-RU"/>
        </w:rPr>
      </w:pPr>
      <w:bookmarkStart w:id="36" w:name="z44"/>
      <w:r>
        <w:rPr>
          <w:color w:val="000000"/>
          <w:sz w:val="28"/>
        </w:rPr>
        <w:t>     </w:t>
      </w:r>
      <w:r w:rsidRPr="00DF1E28">
        <w:rPr>
          <w:color w:val="000000"/>
          <w:sz w:val="28"/>
          <w:lang w:val="ru-RU"/>
        </w:rPr>
        <w:t xml:space="preserve"> 32. БДК мейіргер ісінің маманы мынадай іс-шараларды өткізеді:</w:t>
      </w:r>
    </w:p>
    <w:bookmarkEnd w:id="36"/>
    <w:p w:rsidR="001E165A" w:rsidRPr="00DF1E28" w:rsidRDefault="00DF1E28">
      <w:pPr>
        <w:spacing w:after="0"/>
        <w:jc w:val="both"/>
        <w:rPr>
          <w:lang w:val="ru-RU"/>
        </w:rPr>
      </w:pPr>
      <w:r>
        <w:rPr>
          <w:color w:val="000000"/>
          <w:sz w:val="28"/>
        </w:rPr>
        <w:t>     </w:t>
      </w:r>
      <w:r w:rsidRPr="00DF1E28">
        <w:rPr>
          <w:color w:val="000000"/>
          <w:sz w:val="28"/>
          <w:lang w:val="ru-RU"/>
        </w:rPr>
        <w:t xml:space="preserve"> 1) ерте шақтағы балаларға күтім жасау мәселелері бойынша консультация беру және ана мен оның отбасы мүшелерінің ата-аналық дағдыларын қалыптастыру, баланың дамуы үшін ойынның, оқудың, қарым-қатынастың мәнін түсіндіру;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2) жүкті әйелді немесе емізетін аналарды дұрыс тамақтану, жүктілік пен отбасын жоспарлау мәселесі туралы, емшекпен қоректендіруді қолдау мәселесі бойынша хабардар ету;</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3) санитариялық қауіпсіздік нормаларын және энергетикалық қажеттілікті ескере отырып ата-ананы уақтылы қосымша тамақтандыруды енгізу және оны іс жүзінде дайындау дағдыларына үйрету;</w:t>
      </w:r>
    </w:p>
    <w:p w:rsidR="001E165A" w:rsidRPr="00DF1E28" w:rsidRDefault="00DF1E28">
      <w:pPr>
        <w:spacing w:after="0"/>
        <w:jc w:val="both"/>
        <w:rPr>
          <w:lang w:val="ru-RU"/>
        </w:rPr>
      </w:pPr>
      <w:r>
        <w:rPr>
          <w:color w:val="000000"/>
          <w:sz w:val="28"/>
        </w:rPr>
        <w:t>     </w:t>
      </w:r>
      <w:r w:rsidRPr="00DF1E28">
        <w:rPr>
          <w:color w:val="000000"/>
          <w:sz w:val="28"/>
          <w:lang w:val="ru-RU"/>
        </w:rPr>
        <w:t xml:space="preserve"> 4) балалар үшін жарақаттанушылықтың, улану мен жазатайым оқиғалардың алдын алатын қауіпсіз орта туғызу бойынша ата-анасына (ата-аналарға) түсіндіру;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5) баланың психомоторлық және сөйлеу дамуының мониторингі және анықталған проблемалар бойынша консультация беру;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6) № 704 бұйрыққа сәйкес балалардың аудиологиялық және психофизикалық скринингін жүргізу;</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7) осы Стандартқа 2-қосымшаға сәйкес "</w:t>
      </w:r>
      <w:r>
        <w:rPr>
          <w:color w:val="000000"/>
          <w:sz w:val="28"/>
        </w:rPr>
        <w:t>M</w:t>
      </w:r>
      <w:r w:rsidRPr="00DF1E28">
        <w:rPr>
          <w:color w:val="000000"/>
          <w:sz w:val="28"/>
          <w:lang w:val="ru-RU"/>
        </w:rPr>
        <w:t>-</w:t>
      </w:r>
      <w:r>
        <w:rPr>
          <w:color w:val="000000"/>
          <w:sz w:val="28"/>
        </w:rPr>
        <w:t>CHAT</w:t>
      </w:r>
      <w:r w:rsidRPr="00DF1E28">
        <w:rPr>
          <w:color w:val="000000"/>
          <w:sz w:val="28"/>
          <w:lang w:val="ru-RU"/>
        </w:rPr>
        <w:t>-</w:t>
      </w:r>
      <w:r>
        <w:rPr>
          <w:color w:val="000000"/>
          <w:sz w:val="28"/>
        </w:rPr>
        <w:t>R</w:t>
      </w:r>
      <w:r w:rsidRPr="00DF1E28">
        <w:rPr>
          <w:color w:val="000000"/>
          <w:sz w:val="28"/>
          <w:lang w:val="ru-RU"/>
        </w:rPr>
        <w:t>" - балалар үшін аутизмге түрленді</w:t>
      </w:r>
      <w:proofErr w:type="gramStart"/>
      <w:r w:rsidRPr="00DF1E28">
        <w:rPr>
          <w:color w:val="000000"/>
          <w:sz w:val="28"/>
          <w:lang w:val="ru-RU"/>
        </w:rPr>
        <w:t>р</w:t>
      </w:r>
      <w:proofErr w:type="gramEnd"/>
      <w:r w:rsidRPr="00DF1E28">
        <w:rPr>
          <w:color w:val="000000"/>
          <w:sz w:val="28"/>
          <w:lang w:val="ru-RU"/>
        </w:rPr>
        <w:t>ілген скринингтік тест жүргізу;</w:t>
      </w:r>
    </w:p>
    <w:p w:rsidR="001E165A" w:rsidRPr="00DF1E28" w:rsidRDefault="00DF1E28">
      <w:pPr>
        <w:spacing w:after="0"/>
        <w:jc w:val="both"/>
        <w:rPr>
          <w:lang w:val="ru-RU"/>
        </w:rPr>
      </w:pPr>
      <w:r>
        <w:rPr>
          <w:color w:val="000000"/>
          <w:sz w:val="28"/>
        </w:rPr>
        <w:t>     </w:t>
      </w:r>
      <w:r w:rsidRPr="00DF1E28">
        <w:rPr>
          <w:color w:val="000000"/>
          <w:sz w:val="28"/>
          <w:lang w:val="ru-RU"/>
        </w:rPr>
        <w:t xml:space="preserve"> 8) сырқат балаларға үйде күтім жасау және дамуында ақауы бар балаларға күтім жасау мәселелері бойынша консультация беру;</w:t>
      </w:r>
    </w:p>
    <w:p w:rsidR="001E165A" w:rsidRPr="00DF1E28" w:rsidRDefault="00DF1E28">
      <w:pPr>
        <w:spacing w:after="0"/>
        <w:jc w:val="both"/>
        <w:rPr>
          <w:lang w:val="ru-RU"/>
        </w:rPr>
      </w:pPr>
      <w:r>
        <w:rPr>
          <w:color w:val="000000"/>
          <w:sz w:val="28"/>
        </w:rPr>
        <w:t>     </w:t>
      </w:r>
      <w:r w:rsidRPr="00DF1E28">
        <w:rPr>
          <w:color w:val="000000"/>
          <w:sz w:val="28"/>
          <w:lang w:val="ru-RU"/>
        </w:rPr>
        <w:t xml:space="preserve"> 9) тұрмыстық зорлық-зомбылық және балаға қатал қарау профилактикасы.</w:t>
      </w:r>
    </w:p>
    <w:p w:rsidR="001E165A" w:rsidRPr="00DF1E28" w:rsidRDefault="00DF1E28">
      <w:pPr>
        <w:spacing w:after="0"/>
        <w:jc w:val="both"/>
        <w:rPr>
          <w:lang w:val="ru-RU"/>
        </w:rPr>
      </w:pPr>
      <w:bookmarkStart w:id="37" w:name="z45"/>
      <w:r>
        <w:rPr>
          <w:color w:val="000000"/>
          <w:sz w:val="28"/>
        </w:rPr>
        <w:t>     </w:t>
      </w:r>
      <w:r w:rsidRPr="00DF1E28">
        <w:rPr>
          <w:color w:val="000000"/>
          <w:sz w:val="28"/>
          <w:lang w:val="ru-RU"/>
        </w:rPr>
        <w:t xml:space="preserve"> 33. МҰ-да балаларды профилактикалық қабылдау (қадағалау) кешенді бағалауды және баланың даму мониторингін: табиғи, жыныстық дамуын, естуін, көруін, ұсақ және ірі моторикасын, экспрессивті және рецептивті сөйлеуін, сезімін, өзін-өзі реттеуге және қарым-қатынас орнатуға, ойнауға және оған өзара қатысуға қабілеттілігін қамтиды.</w:t>
      </w:r>
    </w:p>
    <w:p w:rsidR="001E165A" w:rsidRPr="00DF1E28" w:rsidRDefault="00DF1E28">
      <w:pPr>
        <w:spacing w:after="0"/>
        <w:jc w:val="both"/>
        <w:rPr>
          <w:lang w:val="ru-RU"/>
        </w:rPr>
      </w:pPr>
      <w:bookmarkStart w:id="38" w:name="z46"/>
      <w:bookmarkEnd w:id="37"/>
      <w:r>
        <w:rPr>
          <w:color w:val="000000"/>
          <w:sz w:val="28"/>
        </w:rPr>
        <w:t>     </w:t>
      </w:r>
      <w:r w:rsidRPr="00DF1E28">
        <w:rPr>
          <w:color w:val="000000"/>
          <w:sz w:val="28"/>
          <w:lang w:val="ru-RU"/>
        </w:rPr>
        <w:t xml:space="preserve"> 34. Есту және көру қабілетінің нашарлауы, созылмалы аурулардың анықталуы, сондай-ақ кеңірдек пен көмейдің стенозы анықталған кезде учаскелік дәрігер баланы оларды диагнозын анықтап, емделу үшін бейінді мамандарға жібереді.</w:t>
      </w:r>
    </w:p>
    <w:p w:rsidR="001E165A" w:rsidRPr="00DF1E28" w:rsidRDefault="00DF1E28">
      <w:pPr>
        <w:spacing w:after="0"/>
        <w:jc w:val="both"/>
        <w:rPr>
          <w:lang w:val="ru-RU"/>
        </w:rPr>
      </w:pPr>
      <w:bookmarkStart w:id="39" w:name="z47"/>
      <w:bookmarkEnd w:id="38"/>
      <w:r>
        <w:rPr>
          <w:color w:val="000000"/>
          <w:sz w:val="28"/>
        </w:rPr>
        <w:t>     </w:t>
      </w:r>
      <w:r w:rsidRPr="00DF1E28">
        <w:rPr>
          <w:color w:val="000000"/>
          <w:sz w:val="28"/>
          <w:lang w:val="ru-RU"/>
        </w:rPr>
        <w:t xml:space="preserve"> 35. Психофизикалық дамуында тежелу каупі бар, есту және көру қабілетінің нашарлауы, неврологиялық симптоматикасы бар балалар анықталған кезде медицина қызметкері оларды психологиялық-медициналық-педагогикалық консультацияға жібереді.</w:t>
      </w:r>
    </w:p>
    <w:p w:rsidR="001E165A" w:rsidRPr="00DF1E28" w:rsidRDefault="00DF1E28">
      <w:pPr>
        <w:spacing w:after="0"/>
        <w:jc w:val="both"/>
        <w:rPr>
          <w:lang w:val="ru-RU"/>
        </w:rPr>
      </w:pPr>
      <w:bookmarkStart w:id="40" w:name="z48"/>
      <w:bookmarkEnd w:id="39"/>
      <w:r>
        <w:rPr>
          <w:color w:val="000000"/>
          <w:sz w:val="28"/>
        </w:rPr>
        <w:t>     </w:t>
      </w:r>
      <w:r w:rsidRPr="00DF1E28">
        <w:rPr>
          <w:color w:val="000000"/>
          <w:sz w:val="28"/>
          <w:lang w:val="ru-RU"/>
        </w:rPr>
        <w:t xml:space="preserve"> 36. Соматикалық патологияның, синкопальдық жағдайдың, "енжар бала" синдромының салдарынан болатын фебрильдік құрысқақпен нервтік-психикалық дамуында кідірісі бар пациенттердің нерв жүйесінің патологиясын "Ересектер, балалар неврологиясы" мамандығы бойынша дәрігер алып тастағаннан кейін оларды педиатрлар немесе ЖПД бақылайтын болады.</w:t>
      </w:r>
    </w:p>
    <w:p w:rsidR="001E165A" w:rsidRPr="00DF1E28" w:rsidRDefault="00DF1E28">
      <w:pPr>
        <w:spacing w:after="0"/>
        <w:jc w:val="both"/>
        <w:rPr>
          <w:lang w:val="ru-RU"/>
        </w:rPr>
      </w:pPr>
      <w:bookmarkStart w:id="41" w:name="z49"/>
      <w:bookmarkEnd w:id="40"/>
      <w:r>
        <w:rPr>
          <w:color w:val="000000"/>
          <w:sz w:val="28"/>
        </w:rPr>
        <w:t>     </w:t>
      </w:r>
      <w:r w:rsidRPr="00DF1E28">
        <w:rPr>
          <w:color w:val="000000"/>
          <w:sz w:val="28"/>
          <w:lang w:val="ru-RU"/>
        </w:rPr>
        <w:t xml:space="preserve"> 37. "Ересектер, балалар неврологиясы" мамандығы бойынша дәрігер болмаған жағдайда стационарлық мамандандырылған медициналық көмек көрсету үшін қосымша зерттеп-қарауды ұйымдастыру және өткізу немесе </w:t>
      </w:r>
      <w:r w:rsidRPr="00DF1E28">
        <w:rPr>
          <w:color w:val="000000"/>
          <w:sz w:val="28"/>
          <w:lang w:val="ru-RU"/>
        </w:rPr>
        <w:lastRenderedPageBreak/>
        <w:t>стационардың бейінді бөлімшесіне жатқызу мәселесін учаскелік педиатр немесе ЖПД шешеді.</w:t>
      </w:r>
    </w:p>
    <w:p w:rsidR="001E165A" w:rsidRPr="00DF1E28" w:rsidRDefault="00DF1E28">
      <w:pPr>
        <w:spacing w:after="0"/>
        <w:jc w:val="both"/>
        <w:rPr>
          <w:lang w:val="ru-RU"/>
        </w:rPr>
      </w:pPr>
      <w:bookmarkStart w:id="42" w:name="z50"/>
      <w:bookmarkEnd w:id="41"/>
      <w:r>
        <w:rPr>
          <w:color w:val="000000"/>
          <w:sz w:val="28"/>
        </w:rPr>
        <w:t>     </w:t>
      </w:r>
      <w:r w:rsidRPr="00DF1E28">
        <w:rPr>
          <w:color w:val="000000"/>
          <w:sz w:val="28"/>
          <w:lang w:val="ru-RU"/>
        </w:rPr>
        <w:t xml:space="preserve"> 38. Баланың өміріне, денсаулығына, дамуына қауіп төндіретін медициналық немесе әлеуметтік сипаттағы қауіптерді анықтау және төмендету, сондай-ақ қаупі жоқ отбасына міндетті бару санын азайту мақсатында жүкті әйелдерді, нәрестелер мен ерте шақтағы балаларды үйде патронаждық бақылауды ұйымдастыру Біріккен Ұлттар Ұйымының Балалар Қорының (ЮНИСЕФ) ұсынған әмбебап-прогрессивті моделінің негізінде жасалады.</w:t>
      </w:r>
    </w:p>
    <w:bookmarkEnd w:id="42"/>
    <w:p w:rsidR="001E165A" w:rsidRPr="00DF1E28" w:rsidRDefault="00DF1E28">
      <w:pPr>
        <w:spacing w:after="0"/>
        <w:jc w:val="both"/>
        <w:rPr>
          <w:lang w:val="ru-RU"/>
        </w:rPr>
      </w:pPr>
      <w:r>
        <w:rPr>
          <w:color w:val="000000"/>
          <w:sz w:val="28"/>
        </w:rPr>
        <w:t>     </w:t>
      </w:r>
      <w:r w:rsidRPr="00DF1E28">
        <w:rPr>
          <w:color w:val="000000"/>
          <w:sz w:val="28"/>
          <w:lang w:val="ru-RU"/>
        </w:rPr>
        <w:t xml:space="preserve"> Патронаждың әмбебап-прогрессивті моделі кезінде міндетті жоспарланған үйге барулармен қатар (әмбебап тәсілдеме) баланың өміріне, денсаулығына немесе дамуына әсері бар медициналық немесе әлеуметтік қауіптің болуына байланысты ерекше қолдауды қажет ететін жүкті әйелдерге, нәрестелер мен балаларға арналған жеке жоспар бойынша қосымша белсенді бару енгізіледі (прогрессивті тәсілдеме).</w:t>
      </w:r>
    </w:p>
    <w:p w:rsidR="001E165A" w:rsidRPr="00DF1E28" w:rsidRDefault="00DF1E28">
      <w:pPr>
        <w:spacing w:after="0"/>
        <w:jc w:val="both"/>
        <w:rPr>
          <w:lang w:val="ru-RU"/>
        </w:rPr>
      </w:pPr>
      <w:bookmarkStart w:id="43" w:name="z51"/>
      <w:r w:rsidRPr="00DF1E28">
        <w:rPr>
          <w:color w:val="000000"/>
          <w:sz w:val="28"/>
          <w:lang w:val="ru-RU"/>
        </w:rPr>
        <w:t xml:space="preserve"> </w:t>
      </w:r>
      <w:r>
        <w:rPr>
          <w:color w:val="000000"/>
          <w:sz w:val="28"/>
        </w:rPr>
        <w:t>     </w:t>
      </w:r>
      <w:r w:rsidRPr="00DF1E28">
        <w:rPr>
          <w:color w:val="000000"/>
          <w:sz w:val="28"/>
          <w:lang w:val="ru-RU"/>
        </w:rPr>
        <w:t xml:space="preserve"> 39. Әмбебап (міндетті) патронаждық бақылау барлық жүкті әйелдер мен 5 жасқа дейінгі балаларға көрсетіледі және жүкті әйелдерге (жүктіліктің 12 аптасына және 32 аптасына дейінгі мерзімде) босануға дейінгі 2 патронаждан және ал балаларға осы Стандартқа 3-қосымшаға сәйкес үйде жүкті әйелдерді, нәрестелерді және 5 жасқа дейінгі балаларды жалпы бақылау сызбасы бойынша және МСАК көрсету кезінде деңгейінде МҰ қабылдауда 9 рет барудан тұрады.</w:t>
      </w:r>
    </w:p>
    <w:p w:rsidR="001E165A" w:rsidRPr="00DF1E28" w:rsidRDefault="00DF1E28">
      <w:pPr>
        <w:spacing w:after="0"/>
        <w:jc w:val="both"/>
        <w:rPr>
          <w:lang w:val="ru-RU"/>
        </w:rPr>
      </w:pPr>
      <w:bookmarkStart w:id="44" w:name="z52"/>
      <w:bookmarkEnd w:id="43"/>
      <w:r w:rsidRPr="00DF1E28">
        <w:rPr>
          <w:color w:val="000000"/>
          <w:sz w:val="28"/>
          <w:lang w:val="ru-RU"/>
        </w:rPr>
        <w:t xml:space="preserve"> </w:t>
      </w:r>
      <w:r>
        <w:rPr>
          <w:color w:val="000000"/>
          <w:sz w:val="28"/>
        </w:rPr>
        <w:t>     </w:t>
      </w:r>
      <w:r w:rsidRPr="00DF1E28">
        <w:rPr>
          <w:color w:val="000000"/>
          <w:sz w:val="28"/>
          <w:lang w:val="ru-RU"/>
        </w:rPr>
        <w:t xml:space="preserve"> 40. Прогрессивті тәсіл осы Стандартқа 4-қосымшаға сәйкес жүкті әйелдердің және 5 жасқа дейінгі балалар патронажының әмбебап-прогрессивті моделінің сызбасы бойынша (мейіргер ісінің маманының үйге патронаждық баруы) өміріне, денсаулығына, дамуына және қауіпсіздігіне қауіп төндіретін медициналық және әлеуметтік сипаттағы қауіптер анықталған жүкті әйелдер мен балаларды патронаждық бақылауды көздейді.</w:t>
      </w:r>
    </w:p>
    <w:p w:rsidR="001E165A" w:rsidRPr="00DF1E28" w:rsidRDefault="00DF1E28">
      <w:pPr>
        <w:spacing w:after="0"/>
        <w:jc w:val="both"/>
        <w:rPr>
          <w:lang w:val="ru-RU"/>
        </w:rPr>
      </w:pPr>
      <w:bookmarkStart w:id="45" w:name="z53"/>
      <w:bookmarkEnd w:id="44"/>
      <w:r>
        <w:rPr>
          <w:color w:val="000000"/>
          <w:sz w:val="28"/>
        </w:rPr>
        <w:t>     </w:t>
      </w:r>
      <w:r w:rsidRPr="00DF1E28">
        <w:rPr>
          <w:color w:val="000000"/>
          <w:sz w:val="28"/>
          <w:lang w:val="ru-RU"/>
        </w:rPr>
        <w:t xml:space="preserve"> 41. Бірқалыпты қауіп анықталған жағдайда (оның ішінде емізуге, қосымша тамақтандыруға қатысты мәселелер, гигиеналық дағды, ойнау, қарым-қатынастағы қиындықтар және т.б.) мейіргер ісінің маманы оны жою бойынша өз бетінше немесе учаскелік дәрігермен бірлесіп жұмыс жүргізеді.</w:t>
      </w:r>
    </w:p>
    <w:bookmarkEnd w:id="45"/>
    <w:p w:rsidR="001E165A" w:rsidRPr="00DF1E28" w:rsidRDefault="00DF1E28">
      <w:pPr>
        <w:spacing w:after="0"/>
        <w:jc w:val="both"/>
        <w:rPr>
          <w:lang w:val="ru-RU"/>
        </w:rPr>
      </w:pPr>
      <w:r>
        <w:rPr>
          <w:color w:val="000000"/>
          <w:sz w:val="28"/>
        </w:rPr>
        <w:t>     </w:t>
      </w:r>
      <w:r w:rsidRPr="00DF1E28">
        <w:rPr>
          <w:color w:val="000000"/>
          <w:sz w:val="28"/>
          <w:lang w:val="ru-RU"/>
        </w:rPr>
        <w:t xml:space="preserve"> Отбасы әлеуметтік қолдауды қажет ететін жоғары қауіп жағдайында (балаға қатал қарау, зорлық-зомбылық, жақтырмау, мүгедектік және т.б.) мәліметтер әлеуметтік қызметкерге, психологқа және (немесе) облыстардың, республикалық маңызы бар қалалардың және астананың денсаулық сақтауды, білім беруді, әлеуметтік қорғауды мемлекеттік басқарудың жергілікті органдарына, аумақтық полиция департаменттеріне, үкіметтік емес ұйымдарға беріледі.</w:t>
      </w:r>
    </w:p>
    <w:p w:rsidR="001E165A" w:rsidRPr="00DF1E28" w:rsidRDefault="00DF1E28">
      <w:pPr>
        <w:spacing w:after="0"/>
        <w:jc w:val="both"/>
        <w:rPr>
          <w:lang w:val="ru-RU"/>
        </w:rPr>
      </w:pPr>
      <w:bookmarkStart w:id="46" w:name="z54"/>
      <w:r>
        <w:rPr>
          <w:color w:val="000000"/>
          <w:sz w:val="28"/>
        </w:rPr>
        <w:lastRenderedPageBreak/>
        <w:t>     </w:t>
      </w:r>
      <w:r w:rsidRPr="00DF1E28">
        <w:rPr>
          <w:color w:val="000000"/>
          <w:sz w:val="28"/>
          <w:lang w:val="ru-RU"/>
        </w:rPr>
        <w:t xml:space="preserve"> 42. Нәрестелер мен ерте шақтағы балаларға үй жағдайында патронаждық бару кезінде мейіргер ісінің маманы өзімен бірге балаларға арналған тонометр, өлшеуіш лента, термометр, бір рет қолданылатын шпатель алып жүреді.</w:t>
      </w:r>
    </w:p>
    <w:p w:rsidR="001E165A" w:rsidRPr="00DF1E28" w:rsidRDefault="00DF1E28">
      <w:pPr>
        <w:spacing w:after="0"/>
        <w:jc w:val="both"/>
        <w:rPr>
          <w:lang w:val="ru-RU"/>
        </w:rPr>
      </w:pPr>
      <w:bookmarkStart w:id="47" w:name="z55"/>
      <w:bookmarkEnd w:id="46"/>
      <w:r>
        <w:rPr>
          <w:color w:val="000000"/>
          <w:sz w:val="28"/>
        </w:rPr>
        <w:t>     </w:t>
      </w:r>
      <w:r w:rsidRPr="00DF1E28">
        <w:rPr>
          <w:color w:val="000000"/>
          <w:sz w:val="28"/>
          <w:lang w:val="ru-RU"/>
        </w:rPr>
        <w:t xml:space="preserve"> 43. Жүкті әйелге патронаждық бару кезінде мейіргер ісінің маманы:</w:t>
      </w:r>
    </w:p>
    <w:bookmarkEnd w:id="47"/>
    <w:p w:rsidR="001E165A" w:rsidRPr="00DF1E28" w:rsidRDefault="00DF1E28">
      <w:pPr>
        <w:spacing w:after="0"/>
        <w:jc w:val="both"/>
        <w:rPr>
          <w:lang w:val="ru-RU"/>
        </w:rPr>
      </w:pPr>
      <w:r>
        <w:rPr>
          <w:color w:val="000000"/>
          <w:sz w:val="28"/>
        </w:rPr>
        <w:t>     </w:t>
      </w:r>
      <w:r w:rsidRPr="00DF1E28">
        <w:rPr>
          <w:color w:val="000000"/>
          <w:sz w:val="28"/>
          <w:lang w:val="ru-RU"/>
        </w:rPr>
        <w:t xml:space="preserve"> 1) жүкті әйелден шағымдарын сұрайды, артериялық қысымын өлшейді, ісіну және анемия белгілерінің бар-жоғын қарайды;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2) көңіл-күйін (депрессия бар-жоғын), үй жағдайының және өмірінің қауіпсіздігін, үй-жайының және жеке гигиенасын, жүктіліктің қауіп факторларын бағалайды;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3) жүктілікке байланысты физикалық және психикалық өзгерістер туралы, жүктілік кезіндегі күйзелістің зиянды салдары туралы, темекіні, алкогольді және есірткіні тұтынудың зиянды салдары туралы хабардар етеді;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4) үйлестірілген тағам бойынша, салмақты, физикалық белсенділікті бақылау, ауыз қуысының гигиенасын, жеке гигиенаны сақтау бойынша ұсыныстар береді;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5) отбасын жүктіліктің алаңдататын белгілеріне, қандай жағдайда тез арада дәрігерге қаралу керектігіне үйретеді және босануға дейін терапевттің және гинекологтың бақылауын жоспарлайды;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6) босануға, нәрестеге арналған орынды, бөлмені, күту заттары мен киімдерді қалай дайындауға, нәрестенің негізгі күтіміне, тек қана емшекпен қоректендірудің маңыздылығы мен емізу техникасына үйретеді және консультация береді.</w:t>
      </w:r>
    </w:p>
    <w:p w:rsidR="001E165A" w:rsidRPr="00DF1E28" w:rsidRDefault="00DF1E28">
      <w:pPr>
        <w:spacing w:after="0"/>
        <w:jc w:val="both"/>
        <w:rPr>
          <w:lang w:val="ru-RU"/>
        </w:rPr>
      </w:pPr>
      <w:bookmarkStart w:id="48" w:name="z56"/>
      <w:r>
        <w:rPr>
          <w:color w:val="000000"/>
          <w:sz w:val="28"/>
        </w:rPr>
        <w:t>     </w:t>
      </w:r>
      <w:r w:rsidRPr="00DF1E28">
        <w:rPr>
          <w:color w:val="000000"/>
          <w:sz w:val="28"/>
          <w:lang w:val="ru-RU"/>
        </w:rPr>
        <w:t xml:space="preserve"> 44. Нәрестеге патронаждық бару кезінде мейіргер ісінің маманы:</w:t>
      </w:r>
    </w:p>
    <w:bookmarkEnd w:id="48"/>
    <w:p w:rsidR="001E165A" w:rsidRPr="00DF1E28" w:rsidRDefault="00DF1E28">
      <w:pPr>
        <w:spacing w:after="0"/>
        <w:jc w:val="both"/>
        <w:rPr>
          <w:lang w:val="ru-RU"/>
        </w:rPr>
      </w:pPr>
      <w:r>
        <w:rPr>
          <w:color w:val="000000"/>
          <w:sz w:val="28"/>
        </w:rPr>
        <w:t>     </w:t>
      </w:r>
      <w:r w:rsidRPr="00DF1E28">
        <w:rPr>
          <w:color w:val="000000"/>
          <w:sz w:val="28"/>
          <w:lang w:val="ru-RU"/>
        </w:rPr>
        <w:t xml:space="preserve"> 1) нәрестедегі аурудың немесе жергілікті бактериялық инфекциялардың белгілерін бағалайды және олар болған жағдайда тез арада дәрігерді хабардар етеді;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2) депрессияны, үй жағдайының қауіпсіздігін және нәрестенің қажеттілігін анықтау мақсатында ананың (ата-анасының немесе баланың заңды өкілінің) көңіл күйін бағалайды;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3) жаңа босанған әйелден хал-жайы туралы сұрайды (шағымы, сүт безінің жағдайы, физикалық белсенділігі, тамақтануы, ұйқысы, контрацепция);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4) баланың анасын (заңды өкілін) жаңа туған нәрестеге негізгі күтім жасау туралы хабардар етеді, кеңес береді және үйретеді: емізу, температуралық режим, баланы дамыту мақсатында күтім жасау және оған деген көңіл-күй, ата-анасының екеуінің де (заңды өкілдерінің) қатысуы (бар болған жағдайда), гигиенасы және қол жуу мәселесі, шомылдыру кезіндегі қауіпсіздік, ұйқыда </w:t>
      </w:r>
      <w:r w:rsidRPr="00DF1E28">
        <w:rPr>
          <w:color w:val="000000"/>
          <w:sz w:val="28"/>
          <w:lang w:val="ru-RU"/>
        </w:rPr>
        <w:lastRenderedPageBreak/>
        <w:t>жатқан кездегі қауіпсіздік, кенеттен шетінеу синдромының алдын алу, кіндігі мен терісінің гигиеналық күтімі;</w:t>
      </w:r>
    </w:p>
    <w:p w:rsidR="001E165A" w:rsidRPr="00DF1E28" w:rsidRDefault="00DF1E28">
      <w:pPr>
        <w:spacing w:after="0"/>
        <w:jc w:val="both"/>
        <w:rPr>
          <w:lang w:val="ru-RU"/>
        </w:rPr>
      </w:pPr>
      <w:r>
        <w:rPr>
          <w:color w:val="000000"/>
          <w:sz w:val="28"/>
        </w:rPr>
        <w:t>     </w:t>
      </w:r>
      <w:r w:rsidRPr="00DF1E28">
        <w:rPr>
          <w:color w:val="000000"/>
          <w:sz w:val="28"/>
          <w:lang w:val="ru-RU"/>
        </w:rPr>
        <w:t xml:space="preserve"> 5) отбасын медициналық мекемеге шұғыл жүгінуі қажет аурудың қауіпті белгілерін білуге үйретеді: қоректендіру кезіндегі проблемалар, нәрестенің белсенділігінің төмендеуі, минутына 60-тан астам жиіліктегі дем алу, дем алудың қиындауы, дене қызуының көтерілуі немесе төмендеуі, құрысу, қалтырау және басқалар;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6) уақтылы вакцинациялау жүргізуге жәрдемдеседі;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7) баланың өміріне, денсаулығына, қауіпсіздігі мен дамуына қауіп төнгенде әлеуметтік тәуекелдерге бастапқы баға береді және тәуекелдер анықталған жағдайда ол туралы МСАК көрсететін МҰ-ның әлеуметтік қызметкерін хабардар етеді;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8) қосымша көмекті қажет ететін нәрестелерді анықтайды және олар үшін жеке баруларды жоспарлайды (туған кездегі дене салмағы төмен балалар, АИТВ-мен ауырған немесе жұқтырған аналардан туған балалар).</w:t>
      </w:r>
    </w:p>
    <w:p w:rsidR="001E165A" w:rsidRPr="00DF1E28" w:rsidRDefault="00DF1E28">
      <w:pPr>
        <w:spacing w:after="0"/>
        <w:jc w:val="both"/>
        <w:rPr>
          <w:lang w:val="ru-RU"/>
        </w:rPr>
      </w:pPr>
      <w:bookmarkStart w:id="49" w:name="z57"/>
      <w:r>
        <w:rPr>
          <w:color w:val="000000"/>
          <w:sz w:val="28"/>
        </w:rPr>
        <w:t>     </w:t>
      </w:r>
      <w:r w:rsidRPr="00DF1E28">
        <w:rPr>
          <w:color w:val="000000"/>
          <w:sz w:val="28"/>
          <w:lang w:val="ru-RU"/>
        </w:rPr>
        <w:t xml:space="preserve"> 45. Ерте шақтағы балаларға патронаждық бару кезінде мейіргер ісінің маманы:</w:t>
      </w:r>
    </w:p>
    <w:bookmarkEnd w:id="49"/>
    <w:p w:rsidR="001E165A" w:rsidRPr="00DF1E28" w:rsidRDefault="00DF1E28">
      <w:pPr>
        <w:spacing w:after="0"/>
        <w:jc w:val="both"/>
        <w:rPr>
          <w:lang w:val="ru-RU"/>
        </w:rPr>
      </w:pPr>
      <w:r>
        <w:rPr>
          <w:color w:val="000000"/>
          <w:sz w:val="28"/>
        </w:rPr>
        <w:t>     </w:t>
      </w:r>
      <w:r w:rsidRPr="00DF1E28">
        <w:rPr>
          <w:color w:val="000000"/>
          <w:sz w:val="28"/>
          <w:lang w:val="ru-RU"/>
        </w:rPr>
        <w:t xml:space="preserve"> 1) қауіптіліктің жалпы белгілерін, аурудың негізгі симптомдарын бағалайды (жөтел, диарея, қызу көтерілу және басқалар), анемияның бар болуын немесе салмақтың төмендігін тексереді; депрессияны анықтау мақсатында ананың (ата-анасы немесе заңды өкілінің) көңіл күйіне, жасына байланысты баланың қажеттіліктеріне баға береді; жарақаттану мен жазатайым оқиғалар тұрғысында үй жағдайының қауіпсіздігіне баға береді, баланы жақтырмаушылық белгілері мен оған қатал қарау, зорлық-зомбылық көрсетуге қатысты белгілерге баға береді;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2) табиғи, моторлық, психоәлеуметтік дамуына мониторинг жүргізеді;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3) жаңа босанған әйелден хал-жайы туралы сұрайды (шағымы, сүт безінің жағдайы, физикалық белсенділігі, тамақтануы, ұйқысы, контрацепция), одан 6 айға дейін тек қана емшекпен қоректендіру, қосымша тамақ беруді 6 айында енгізу мәселесі бойынша сұрайды;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4) ата-ананы немесе заңды өкілін баланы ойын, сөйлесу, оқу арқылы дамуына көмектесуге үйретеді; гигиена мәселесі, бала тәрбиесіне ата-анасының екеуінің (бар болған жағдайда) де бірлесе қатысуына, медициналық көмекке шұғыл жүгінуі қажет аурудың қауіпті белгілерін білуге үйретеді;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5) балалар жасындағы аурудың белгілері туралы (жөтел, диарея, температура және басқа) ата-ананы немесе заңды өкілін хабардар етеді және олар туындаған жағдайда консультация береді;</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6) вакцинациялау жүргізуге жәрдемдеседі;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7) баланың өміріне, денсаулығына, қауіпсіздігі мен дамуына қауіп төндіретін әлеуметтік қауіптерге баға береді және қауіптер анықталған жағдайда ол туралы емхананың әлеуметтік қызметкерін хабардар етеді.</w:t>
      </w:r>
    </w:p>
    <w:p w:rsidR="001E165A" w:rsidRPr="00DF1E28" w:rsidRDefault="00DF1E28">
      <w:pPr>
        <w:spacing w:after="0"/>
        <w:jc w:val="both"/>
        <w:rPr>
          <w:lang w:val="ru-RU"/>
        </w:rPr>
      </w:pPr>
      <w:bookmarkStart w:id="50" w:name="z58"/>
      <w:r w:rsidRPr="00DF1E28">
        <w:rPr>
          <w:color w:val="000000"/>
          <w:sz w:val="28"/>
          <w:lang w:val="ru-RU"/>
        </w:rPr>
        <w:t xml:space="preserve"> </w:t>
      </w:r>
      <w:r>
        <w:rPr>
          <w:color w:val="000000"/>
          <w:sz w:val="28"/>
        </w:rPr>
        <w:t>     </w:t>
      </w:r>
      <w:r w:rsidRPr="00DF1E28">
        <w:rPr>
          <w:color w:val="000000"/>
          <w:sz w:val="28"/>
          <w:lang w:val="ru-RU"/>
        </w:rPr>
        <w:t xml:space="preserve"> 46. Бірқалыпты қауіп анықталған кезде мейіргер ісінің маманы әлеуметтік қызметкермен, психологпен бірлесіп және жүкті әйелдің немесе баланың заңды өкілінің қатысуымен осы Стандартқа 5-қосымшаға сәйкес прогрессивті тәсілдеме шеңберінде патронаждық бақылау шарасының жеке жоспарын жасайды. Шараның жеке жоспары баланың өміріне, денсаулығына, дамуына және қауіпсіздігіне қауіптерді азайту немесе жою мақсатында баланың қажеттіліктерін бағалауды, баланың отбасындағы беделін талдауды, ағ</w:t>
      </w:r>
      <w:proofErr w:type="gramStart"/>
      <w:r w:rsidRPr="00DF1E28">
        <w:rPr>
          <w:color w:val="000000"/>
          <w:sz w:val="28"/>
          <w:lang w:val="ru-RU"/>
        </w:rPr>
        <w:t>а</w:t>
      </w:r>
      <w:proofErr w:type="gramEnd"/>
      <w:r w:rsidRPr="00DF1E28">
        <w:rPr>
          <w:color w:val="000000"/>
          <w:sz w:val="28"/>
          <w:lang w:val="ru-RU"/>
        </w:rPr>
        <w:t xml:space="preserve"> мейіргерді, учаскелік дәрігерді, бөлімше меңгерушісін және әлеуметтік қызметкерді хабардар етуді қамтиды.</w:t>
      </w:r>
    </w:p>
    <w:p w:rsidR="001E165A" w:rsidRPr="00DF1E28" w:rsidRDefault="00DF1E28">
      <w:pPr>
        <w:spacing w:after="0"/>
        <w:rPr>
          <w:lang w:val="ru-RU"/>
        </w:rPr>
      </w:pPr>
      <w:bookmarkStart w:id="51" w:name="z59"/>
      <w:bookmarkEnd w:id="50"/>
      <w:r w:rsidRPr="00DF1E28">
        <w:rPr>
          <w:b/>
          <w:color w:val="000000"/>
          <w:lang w:val="ru-RU"/>
        </w:rPr>
        <w:t xml:space="preserve"> 2-параграф. Стационарлық және стационарды алмастыратын жағдайларда педиатриялық көмек көрсету тәртібі</w:t>
      </w:r>
    </w:p>
    <w:p w:rsidR="001E165A" w:rsidRPr="00DF1E28" w:rsidRDefault="00DF1E28">
      <w:pPr>
        <w:spacing w:after="0"/>
        <w:jc w:val="both"/>
        <w:rPr>
          <w:lang w:val="ru-RU"/>
        </w:rPr>
      </w:pPr>
      <w:bookmarkStart w:id="52" w:name="z60"/>
      <w:bookmarkEnd w:id="51"/>
      <w:r w:rsidRPr="00DF1E28">
        <w:rPr>
          <w:color w:val="000000"/>
          <w:sz w:val="28"/>
          <w:lang w:val="ru-RU"/>
        </w:rPr>
        <w:t xml:space="preserve"> </w:t>
      </w:r>
      <w:r>
        <w:rPr>
          <w:color w:val="000000"/>
          <w:sz w:val="28"/>
        </w:rPr>
        <w:t>     </w:t>
      </w:r>
      <w:r w:rsidRPr="00DF1E28">
        <w:rPr>
          <w:color w:val="000000"/>
          <w:sz w:val="28"/>
          <w:lang w:val="ru-RU"/>
        </w:rPr>
        <w:t xml:space="preserve"> 47. Көрсетілімге байланысты нәрестелерге медициналық көмек көрсету "Қазақстан Республикасында акушерлік-гинекологиялық көмек көрсетуді ұйымдастыру стандартын бекіту туралы" Қазақстан Республикасы Денсаулық сақтау министрінің 2021 жылғы 26 тамыздағы № ҚР ДСМ-92 бұйрығына (Нормативтік құқықтық актілерді мемлекеттік тіркеу тізілімінде № 24131 болып тіркелген) сәйкес перинаталдық көмекті өңірлендіру деңгейі бойынша жүзеге асырылады.</w:t>
      </w:r>
    </w:p>
    <w:p w:rsidR="001E165A" w:rsidRPr="00DF1E28" w:rsidRDefault="00DF1E28">
      <w:pPr>
        <w:spacing w:after="0"/>
        <w:jc w:val="both"/>
        <w:rPr>
          <w:lang w:val="ru-RU"/>
        </w:rPr>
      </w:pPr>
      <w:bookmarkStart w:id="53" w:name="z61"/>
      <w:bookmarkEnd w:id="52"/>
      <w:r>
        <w:rPr>
          <w:color w:val="000000"/>
          <w:sz w:val="28"/>
        </w:rPr>
        <w:t>     </w:t>
      </w:r>
      <w:r w:rsidRPr="00DF1E28">
        <w:rPr>
          <w:color w:val="000000"/>
          <w:sz w:val="28"/>
          <w:lang w:val="ru-RU"/>
        </w:rPr>
        <w:t xml:space="preserve"> 48. Бірінші деңгейдегі медициналық ұйымдар жүктілік барысы асқынбаған анадан жедел физиологиялық босанудан туған дені сау нәрестелерге медициналық көмек көрсетуге және нәрестелерге шұғыл жағдайлар кезінде жедел көмек көрсетуге арналған.</w:t>
      </w:r>
    </w:p>
    <w:p w:rsidR="001E165A" w:rsidRPr="00DF1E28" w:rsidRDefault="00DF1E28">
      <w:pPr>
        <w:spacing w:after="0"/>
        <w:jc w:val="both"/>
        <w:rPr>
          <w:lang w:val="ru-RU"/>
        </w:rPr>
      </w:pPr>
      <w:bookmarkStart w:id="54" w:name="z62"/>
      <w:bookmarkEnd w:id="53"/>
      <w:r>
        <w:rPr>
          <w:color w:val="000000"/>
          <w:sz w:val="28"/>
        </w:rPr>
        <w:t>     </w:t>
      </w:r>
      <w:r w:rsidRPr="00DF1E28">
        <w:rPr>
          <w:color w:val="000000"/>
          <w:sz w:val="28"/>
          <w:lang w:val="ru-RU"/>
        </w:rPr>
        <w:t xml:space="preserve"> 49. Бірінші деңгейдегі МҰ-да жаңа туған балаларға медициналық көмекті № ҚР ДСМ-305/2020 бұйрыққа сәйкес "Неонатология" мамандығы бойынша дәрігер (бұдан әрі – неонатолог) немесе педиатр, сондай-ақ мейіргер ісінің мамандар жүзеге асырады.</w:t>
      </w:r>
    </w:p>
    <w:p w:rsidR="001E165A" w:rsidRPr="001A3017" w:rsidRDefault="00DF1E28">
      <w:pPr>
        <w:spacing w:after="0"/>
        <w:jc w:val="both"/>
        <w:rPr>
          <w:lang w:val="ru-RU"/>
        </w:rPr>
      </w:pPr>
      <w:bookmarkStart w:id="55" w:name="z63"/>
      <w:bookmarkEnd w:id="54"/>
      <w:r>
        <w:rPr>
          <w:color w:val="000000"/>
          <w:sz w:val="28"/>
        </w:rPr>
        <w:t>     </w:t>
      </w:r>
      <w:r w:rsidRPr="00DF1E28">
        <w:rPr>
          <w:color w:val="000000"/>
          <w:sz w:val="28"/>
          <w:lang w:val="ru-RU"/>
        </w:rPr>
        <w:t xml:space="preserve"> 50. Перинаталдық көмекті өңірлендірудің бі</w:t>
      </w:r>
      <w:proofErr w:type="gramStart"/>
      <w:r w:rsidRPr="00DF1E28">
        <w:rPr>
          <w:color w:val="000000"/>
          <w:sz w:val="28"/>
          <w:lang w:val="ru-RU"/>
        </w:rPr>
        <w:t>р</w:t>
      </w:r>
      <w:proofErr w:type="gramEnd"/>
      <w:r w:rsidRPr="00DF1E28">
        <w:rPr>
          <w:color w:val="000000"/>
          <w:sz w:val="28"/>
          <w:lang w:val="ru-RU"/>
        </w:rPr>
        <w:t xml:space="preserve">інші деңгейіндегі стационарлар ұйымдарының құрылымына: жеке босандыру палаталары, ана мен баланың бірге болуына арналған бөлімше, егу кабинеті, жаңа туған нәрестелерге арналған қарқынды терапия палаталары кіреді. </w:t>
      </w:r>
      <w:r w:rsidRPr="001A3017">
        <w:rPr>
          <w:color w:val="000000"/>
          <w:sz w:val="28"/>
          <w:lang w:val="ru-RU"/>
        </w:rPr>
        <w:t>Мейіргер ісі мамандарының тәулік бойы бақылауы қамтамасыз етіледі.</w:t>
      </w:r>
    </w:p>
    <w:p w:rsidR="001E165A" w:rsidRPr="001A3017" w:rsidRDefault="00DF1E28">
      <w:pPr>
        <w:spacing w:after="0"/>
        <w:jc w:val="both"/>
        <w:rPr>
          <w:lang w:val="ru-RU"/>
        </w:rPr>
      </w:pPr>
      <w:bookmarkStart w:id="56" w:name="z64"/>
      <w:bookmarkEnd w:id="55"/>
      <w:r>
        <w:rPr>
          <w:color w:val="000000"/>
          <w:sz w:val="28"/>
        </w:rPr>
        <w:t>     </w:t>
      </w:r>
      <w:r w:rsidRPr="001A3017">
        <w:rPr>
          <w:color w:val="000000"/>
          <w:sz w:val="28"/>
          <w:lang w:val="ru-RU"/>
        </w:rPr>
        <w:t xml:space="preserve"> 51. Бі</w:t>
      </w:r>
      <w:proofErr w:type="gramStart"/>
      <w:r w:rsidRPr="001A3017">
        <w:rPr>
          <w:color w:val="000000"/>
          <w:sz w:val="28"/>
          <w:lang w:val="ru-RU"/>
        </w:rPr>
        <w:t>р</w:t>
      </w:r>
      <w:proofErr w:type="gramEnd"/>
      <w:r w:rsidRPr="001A3017">
        <w:rPr>
          <w:color w:val="000000"/>
          <w:sz w:val="28"/>
          <w:lang w:val="ru-RU"/>
        </w:rPr>
        <w:t>інші деңгейдегі МҰ-да сырқат нәрестеге мынадай іс-шаралар өткізіледі:</w:t>
      </w:r>
    </w:p>
    <w:bookmarkEnd w:id="56"/>
    <w:p w:rsidR="001E165A" w:rsidRDefault="00DF1E28">
      <w:pPr>
        <w:spacing w:after="0"/>
        <w:jc w:val="both"/>
      </w:pPr>
      <w:r>
        <w:rPr>
          <w:color w:val="000000"/>
          <w:sz w:val="28"/>
        </w:rPr>
        <w:t>     </w:t>
      </w:r>
      <w:r w:rsidRPr="001A3017">
        <w:rPr>
          <w:color w:val="000000"/>
          <w:sz w:val="28"/>
          <w:lang w:val="ru-RU"/>
        </w:rPr>
        <w:t xml:space="preserve"> </w:t>
      </w:r>
      <w:r>
        <w:rPr>
          <w:color w:val="000000"/>
          <w:sz w:val="28"/>
        </w:rPr>
        <w:t xml:space="preserve">1) </w:t>
      </w:r>
      <w:proofErr w:type="gramStart"/>
      <w:r>
        <w:rPr>
          <w:color w:val="000000"/>
          <w:sz w:val="28"/>
        </w:rPr>
        <w:t>алғашқы</w:t>
      </w:r>
      <w:proofErr w:type="gramEnd"/>
      <w:r>
        <w:rPr>
          <w:color w:val="000000"/>
          <w:sz w:val="28"/>
        </w:rPr>
        <w:t xml:space="preserve"> реанимациялық көмек;</w:t>
      </w:r>
    </w:p>
    <w:p w:rsidR="001E165A" w:rsidRDefault="00DF1E28">
      <w:pPr>
        <w:spacing w:after="0"/>
        <w:jc w:val="both"/>
      </w:pPr>
      <w:r>
        <w:rPr>
          <w:color w:val="000000"/>
          <w:sz w:val="28"/>
        </w:rPr>
        <w:lastRenderedPageBreak/>
        <w:t xml:space="preserve">      2) </w:t>
      </w:r>
      <w:proofErr w:type="gramStart"/>
      <w:r>
        <w:rPr>
          <w:color w:val="000000"/>
          <w:sz w:val="28"/>
        </w:rPr>
        <w:t>қарқынды</w:t>
      </w:r>
      <w:proofErr w:type="gramEnd"/>
      <w:r>
        <w:rPr>
          <w:color w:val="000000"/>
          <w:sz w:val="28"/>
        </w:rPr>
        <w:t xml:space="preserve"> және сүйемелдеуші терапия;</w:t>
      </w:r>
    </w:p>
    <w:p w:rsidR="001E165A" w:rsidRPr="00DF1E28" w:rsidRDefault="00DF1E28">
      <w:pPr>
        <w:spacing w:after="0"/>
        <w:jc w:val="both"/>
        <w:rPr>
          <w:lang w:val="ru-RU"/>
        </w:rPr>
      </w:pPr>
      <w:r>
        <w:rPr>
          <w:color w:val="000000"/>
          <w:sz w:val="28"/>
        </w:rPr>
        <w:t xml:space="preserve">      </w:t>
      </w:r>
      <w:r w:rsidRPr="00DF1E28">
        <w:rPr>
          <w:color w:val="000000"/>
          <w:sz w:val="28"/>
          <w:lang w:val="ru-RU"/>
        </w:rPr>
        <w:t>3) оксигенотерапия;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4) инвазивті немесе инвазивті емес респираторлық терапия;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5) фототерапия;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6) емдік гипотермия;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7) инфузиялық терапия және/немесе парентералдық тамақтану;</w:t>
      </w:r>
    </w:p>
    <w:p w:rsidR="001E165A" w:rsidRPr="00DF1E28" w:rsidRDefault="00DF1E28">
      <w:pPr>
        <w:spacing w:after="0"/>
        <w:jc w:val="both"/>
        <w:rPr>
          <w:lang w:val="ru-RU"/>
        </w:rPr>
      </w:pPr>
      <w:r>
        <w:rPr>
          <w:color w:val="000000"/>
          <w:sz w:val="28"/>
        </w:rPr>
        <w:t>     </w:t>
      </w:r>
      <w:r w:rsidRPr="00DF1E28">
        <w:rPr>
          <w:color w:val="000000"/>
          <w:sz w:val="28"/>
          <w:lang w:val="ru-RU"/>
        </w:rPr>
        <w:t xml:space="preserve"> 8) диагностикалау мен емдеудің бекітілген клиникалық хаттамаларына сәйкес емдеу.</w:t>
      </w:r>
    </w:p>
    <w:p w:rsidR="001E165A" w:rsidRPr="00DF1E28" w:rsidRDefault="00DF1E28">
      <w:pPr>
        <w:spacing w:after="0"/>
        <w:jc w:val="both"/>
        <w:rPr>
          <w:lang w:val="ru-RU"/>
        </w:rPr>
      </w:pPr>
      <w:bookmarkStart w:id="57" w:name="z65"/>
      <w:r>
        <w:rPr>
          <w:color w:val="000000"/>
          <w:sz w:val="28"/>
        </w:rPr>
        <w:t>     </w:t>
      </w:r>
      <w:r w:rsidRPr="00DF1E28">
        <w:rPr>
          <w:color w:val="000000"/>
          <w:sz w:val="28"/>
          <w:lang w:val="ru-RU"/>
        </w:rPr>
        <w:t xml:space="preserve"> 52. Екінші деңгейдегі МҰ-да жаңа туған балаларға медициналық көмекті № ҚР ДСМ-305/2020 бұйрыққа сәйкес педиатрлар немесе неонатологтар және мейіргер ісінің мамандары жүзеге асырады.</w:t>
      </w:r>
    </w:p>
    <w:p w:rsidR="001E165A" w:rsidRPr="00DF1E28" w:rsidRDefault="00DF1E28">
      <w:pPr>
        <w:spacing w:after="0"/>
        <w:jc w:val="both"/>
        <w:rPr>
          <w:lang w:val="ru-RU"/>
        </w:rPr>
      </w:pPr>
      <w:bookmarkStart w:id="58" w:name="z66"/>
      <w:bookmarkEnd w:id="57"/>
      <w:r>
        <w:rPr>
          <w:color w:val="000000"/>
          <w:sz w:val="28"/>
        </w:rPr>
        <w:t>     </w:t>
      </w:r>
      <w:r w:rsidRPr="00DF1E28">
        <w:rPr>
          <w:color w:val="000000"/>
          <w:sz w:val="28"/>
          <w:lang w:val="ru-RU"/>
        </w:rPr>
        <w:t xml:space="preserve"> 53. Екінші деңгейдегі МҰ-да реанимацияға арналған толық жиынтықтары, желдетудің түрлі режімдері бар өкпені жасанды желдету аппараттары (тыныс алу жолдарында тұрақты дұрыс қысым), кувездері, клиникалық-диагностикалық зертханасы бар, нәрестелердің реанимациясы және қарқынды емдеу палаталары ұйымдастырылады. Педиатр немесе неонатолог дә</w:t>
      </w:r>
      <w:proofErr w:type="gramStart"/>
      <w:r w:rsidRPr="00DF1E28">
        <w:rPr>
          <w:color w:val="000000"/>
          <w:sz w:val="28"/>
          <w:lang w:val="ru-RU"/>
        </w:rPr>
        <w:t>р</w:t>
      </w:r>
      <w:proofErr w:type="gramEnd"/>
      <w:r w:rsidRPr="00DF1E28">
        <w:rPr>
          <w:color w:val="000000"/>
          <w:sz w:val="28"/>
          <w:lang w:val="ru-RU"/>
        </w:rPr>
        <w:t>ігер мейіргер ісі маманымен бірлесіп тәулік бойы бақылауды қамтамасыз етеді.</w:t>
      </w:r>
    </w:p>
    <w:p w:rsidR="001E165A" w:rsidRPr="00DF1E28" w:rsidRDefault="00DF1E28">
      <w:pPr>
        <w:spacing w:after="0"/>
        <w:jc w:val="both"/>
        <w:rPr>
          <w:lang w:val="ru-RU"/>
        </w:rPr>
      </w:pPr>
      <w:bookmarkStart w:id="59" w:name="z67"/>
      <w:bookmarkEnd w:id="58"/>
      <w:r>
        <w:rPr>
          <w:color w:val="000000"/>
          <w:sz w:val="28"/>
        </w:rPr>
        <w:t>     </w:t>
      </w:r>
      <w:r w:rsidRPr="00DF1E28">
        <w:rPr>
          <w:color w:val="000000"/>
          <w:sz w:val="28"/>
          <w:lang w:val="ru-RU"/>
        </w:rPr>
        <w:t xml:space="preserve"> 54. Екінші деңгейдегі МҰ-да нәрестелерге медициналық көмек көрсету:</w:t>
      </w:r>
    </w:p>
    <w:bookmarkEnd w:id="59"/>
    <w:p w:rsidR="001E165A" w:rsidRPr="00DF1E28" w:rsidRDefault="00DF1E28">
      <w:pPr>
        <w:spacing w:after="0"/>
        <w:jc w:val="both"/>
        <w:rPr>
          <w:lang w:val="ru-RU"/>
        </w:rPr>
      </w:pPr>
      <w:r>
        <w:rPr>
          <w:color w:val="000000"/>
          <w:sz w:val="28"/>
        </w:rPr>
        <w:t>     </w:t>
      </w:r>
      <w:r w:rsidRPr="00DF1E28">
        <w:rPr>
          <w:color w:val="000000"/>
          <w:sz w:val="28"/>
          <w:lang w:val="ru-RU"/>
        </w:rPr>
        <w:t xml:space="preserve"> 1) жаңа туған нәрестеге алғашқы реанимациялық көмек көрсету және жағдайын тұрақтандыру, гестация мерзімі 34 аптадан артық шала туған балаларды күтуді;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2) орталық көктамырлар мен шеткергі тамырларды катетерлеуді;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3) неонаталдық кезеңдегі патологиялық жағдайларды (туа біткен ақауларды, жатырішілік дамудың кідірісін, нәрестелер гипогликемиясын, гипербилирубинемияны, неонаталдық сепсисті, орталық жүйке жүйесінің зақымдануын, респираторлық дистресс-синдромдын, пневмотораксті, некроздық энтероколитті) анықтау және емдеуді;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4) өмірлік маңызы бар функцияларды (тыныс алу, жүрек-қан тамырлары, метаболизмдік бұзылыстарды) түзетуді қамтитын қарқынды ем жүргізуді, инвазивті немесе инвазивті емес респираторлық терапияны, инфузиялық терапия және парентеральдық қоректендіруді;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5) жоғары технологиялық медициналық көмек (бұдан әрі – ЖТМК) көрсету қажет болған кезде анасымен бірге ЖТМК ұсынатын ұйымға тасымалдауға дайындық дәрежесін айқындауды қамтиды.</w:t>
      </w:r>
    </w:p>
    <w:p w:rsidR="001E165A" w:rsidRPr="00DF1E28" w:rsidRDefault="00DF1E28">
      <w:pPr>
        <w:spacing w:after="0"/>
        <w:jc w:val="both"/>
        <w:rPr>
          <w:lang w:val="ru-RU"/>
        </w:rPr>
      </w:pPr>
      <w:bookmarkStart w:id="60" w:name="z68"/>
      <w:r>
        <w:rPr>
          <w:color w:val="000000"/>
          <w:sz w:val="28"/>
        </w:rPr>
        <w:t>     </w:t>
      </w:r>
      <w:r w:rsidRPr="00DF1E28">
        <w:rPr>
          <w:color w:val="000000"/>
          <w:sz w:val="28"/>
          <w:lang w:val="ru-RU"/>
        </w:rPr>
        <w:t xml:space="preserve"> 55. Перинаталдық көмекті өңірлендірудің үшінші деңгейдегі МҰ-на клиникалық, биохимиялық және бактериологиялық зертханасы, әйелдер мен нәрестелердің жан сақтау және қарқынды емдеу бөлімшесі бар, сондай-ақ </w:t>
      </w:r>
      <w:r w:rsidRPr="00DF1E28">
        <w:rPr>
          <w:color w:val="000000"/>
          <w:sz w:val="28"/>
          <w:lang w:val="ru-RU"/>
        </w:rPr>
        <w:lastRenderedPageBreak/>
        <w:t>нәрестелер патологиясы мен шала туған нәрестелерді анасымен бірге жатқызып күту бөлімі, жаңа туған нәрестелердің хирургиясы бар босандыру ұйымдары жатады.</w:t>
      </w:r>
    </w:p>
    <w:p w:rsidR="001E165A" w:rsidRPr="00DF1E28" w:rsidRDefault="00DF1E28">
      <w:pPr>
        <w:spacing w:after="0"/>
        <w:jc w:val="both"/>
        <w:rPr>
          <w:lang w:val="ru-RU"/>
        </w:rPr>
      </w:pPr>
      <w:bookmarkStart w:id="61" w:name="z69"/>
      <w:bookmarkEnd w:id="60"/>
      <w:r>
        <w:rPr>
          <w:color w:val="000000"/>
          <w:sz w:val="28"/>
        </w:rPr>
        <w:t>     </w:t>
      </w:r>
      <w:r w:rsidRPr="00DF1E28">
        <w:rPr>
          <w:color w:val="000000"/>
          <w:sz w:val="28"/>
          <w:lang w:val="ru-RU"/>
        </w:rPr>
        <w:t xml:space="preserve"> 56. Үшінші деңгейдегі МҰ-да жаңа туған балаларға медициналық көмек № ҚР ДСМ-305/2020 бұйрығына сәйкес неонатологтар, мейіргер ісінің мамандарымен жүзеге асырылады.</w:t>
      </w:r>
    </w:p>
    <w:p w:rsidR="001E165A" w:rsidRPr="00DF1E28" w:rsidRDefault="00DF1E28">
      <w:pPr>
        <w:spacing w:after="0"/>
        <w:jc w:val="both"/>
        <w:rPr>
          <w:lang w:val="ru-RU"/>
        </w:rPr>
      </w:pPr>
      <w:bookmarkStart w:id="62" w:name="z70"/>
      <w:bookmarkEnd w:id="61"/>
      <w:r>
        <w:rPr>
          <w:color w:val="000000"/>
          <w:sz w:val="28"/>
        </w:rPr>
        <w:t>     </w:t>
      </w:r>
      <w:r w:rsidRPr="00DF1E28">
        <w:rPr>
          <w:color w:val="000000"/>
          <w:sz w:val="28"/>
          <w:lang w:val="ru-RU"/>
        </w:rPr>
        <w:t xml:space="preserve"> 57. Үшінші деңгейдегі МҰ-ның құрылымында заманауи емдік-диагностикалық жабдықтармен, дәрілік препараттармен жарақталған, тәуліктік посты (дәрігер мен мейіргер), экспресс-зертханасы бар нәрестелердің қарқынды терапиясы бөлімшесі, нәрестелер патологиясы және шала туған нәрестелерді күту бөлімшесі ұйымдастырылады.</w:t>
      </w:r>
    </w:p>
    <w:bookmarkEnd w:id="62"/>
    <w:p w:rsidR="001E165A" w:rsidRPr="00DF1E28" w:rsidRDefault="00DF1E28">
      <w:pPr>
        <w:spacing w:after="0"/>
        <w:jc w:val="both"/>
        <w:rPr>
          <w:lang w:val="ru-RU"/>
        </w:rPr>
      </w:pPr>
      <w:r>
        <w:rPr>
          <w:color w:val="000000"/>
          <w:sz w:val="28"/>
        </w:rPr>
        <w:t>     </w:t>
      </w:r>
      <w:r w:rsidRPr="00DF1E28">
        <w:rPr>
          <w:color w:val="000000"/>
          <w:sz w:val="28"/>
          <w:lang w:val="ru-RU"/>
        </w:rPr>
        <w:t xml:space="preserve"> Неонатолог мейіргер ісі маманымен бірлесіп, тәулік бойы бақылауды қамтамасыз етеді.</w:t>
      </w:r>
    </w:p>
    <w:p w:rsidR="001E165A" w:rsidRPr="00DF1E28" w:rsidRDefault="00DF1E28">
      <w:pPr>
        <w:spacing w:after="0"/>
        <w:jc w:val="both"/>
        <w:rPr>
          <w:lang w:val="ru-RU"/>
        </w:rPr>
      </w:pPr>
      <w:bookmarkStart w:id="63" w:name="z71"/>
      <w:r>
        <w:rPr>
          <w:color w:val="000000"/>
          <w:sz w:val="28"/>
        </w:rPr>
        <w:t>     </w:t>
      </w:r>
      <w:r w:rsidRPr="00DF1E28">
        <w:rPr>
          <w:color w:val="000000"/>
          <w:sz w:val="28"/>
          <w:lang w:val="ru-RU"/>
        </w:rPr>
        <w:t xml:space="preserve"> 58. Үшінші деңгейдегі МҰ-да нәрестелерге медициналық көмек көрсету:</w:t>
      </w:r>
    </w:p>
    <w:bookmarkEnd w:id="63"/>
    <w:p w:rsidR="001E165A" w:rsidRPr="00DF1E28" w:rsidRDefault="00DF1E28">
      <w:pPr>
        <w:spacing w:after="0"/>
        <w:jc w:val="both"/>
        <w:rPr>
          <w:lang w:val="ru-RU"/>
        </w:rPr>
      </w:pPr>
      <w:r>
        <w:rPr>
          <w:color w:val="000000"/>
          <w:sz w:val="28"/>
        </w:rPr>
        <w:t>     </w:t>
      </w:r>
      <w:r w:rsidRPr="00DF1E28">
        <w:rPr>
          <w:color w:val="000000"/>
          <w:sz w:val="28"/>
          <w:lang w:val="ru-RU"/>
        </w:rPr>
        <w:t xml:space="preserve"> 1) нәрестелердің алғашқы реанимациясын және нәрестелер күтімін;</w:t>
      </w:r>
    </w:p>
    <w:p w:rsidR="001E165A" w:rsidRPr="00DF1E28" w:rsidRDefault="00DF1E28">
      <w:pPr>
        <w:spacing w:after="0"/>
        <w:jc w:val="both"/>
        <w:rPr>
          <w:lang w:val="ru-RU"/>
        </w:rPr>
      </w:pPr>
      <w:r>
        <w:rPr>
          <w:color w:val="000000"/>
          <w:sz w:val="28"/>
        </w:rPr>
        <w:t>     </w:t>
      </w:r>
      <w:r w:rsidRPr="00DF1E28">
        <w:rPr>
          <w:color w:val="000000"/>
          <w:sz w:val="28"/>
          <w:lang w:val="ru-RU"/>
        </w:rPr>
        <w:t xml:space="preserve"> 2) қарқынды және демеуші терапия жүргізуді: респираторлық терапия, орталық тамырлар мен шеткергі тамырларды катетерлеуді, терапиялық гипотермияны, парентералдық тамақтануды, шала туған балаларды күтуді;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3) туа біткен ақауды диагностикалау және емдеуді, жатырішілік ұрық дамуының кідірісін (гестация мерзіміндегі салмақтың аздығы), нәрестелар гипогликемиясын, неонаталдық сепсисті, респираторлық дистресс-синдромды, гипербилирубинемияны, некроздық энтероколитті, пневмотораксті, бронхөкпе дисплазиясын, нәрестелердің ұзақ сақталушы өкпе гипертензиясын, орталық нерв жүйесінің перинаталдық зақымдануын және басқа неонаталдық кезеңдегі патологиялық жағдайларды;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4) қарқынды және сүйемелдеуші терапияны, терапиялық гипотермия жүргізуді, парентеральдық қоректендіруді;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5) инвазивті немесе инвазивті емес респираторлық терапия жүргізуді;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6) шала туған балаларға күтім жасауды;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7) нәрестелердегі патологияларды диагностикалау мен емдеудің заманауи әдістерін меңгеруді және клиникалық тәжірибеге енгізуді, дәлелді медицина қағидаттарының негізінде асқынулардың профилактикасын;</w:t>
      </w:r>
    </w:p>
    <w:p w:rsidR="001E165A" w:rsidRPr="00DF1E28" w:rsidRDefault="00DF1E28">
      <w:pPr>
        <w:spacing w:after="0"/>
        <w:jc w:val="both"/>
        <w:rPr>
          <w:lang w:val="ru-RU"/>
        </w:rPr>
      </w:pPr>
      <w:r>
        <w:rPr>
          <w:color w:val="000000"/>
          <w:sz w:val="28"/>
        </w:rPr>
        <w:t>     </w:t>
      </w:r>
      <w:r w:rsidRPr="00DF1E28">
        <w:rPr>
          <w:color w:val="000000"/>
          <w:sz w:val="28"/>
          <w:lang w:val="ru-RU"/>
        </w:rPr>
        <w:t xml:space="preserve"> 8) бөлімшелерде емдік-диагностикалық жұмыстың сапасын көтеруге бағытталған іс-шараларды әзірлеп, енгізуді, ауруханалық өлімді азайтуды;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9) өңірлендірудің бірінші және екінші деңгейіндегі мамандарға тәуліктік консультациялық және емдік-диагностикалық көмек көрсетуді, медициналық </w:t>
      </w:r>
      <w:r w:rsidRPr="00DF1E28">
        <w:rPr>
          <w:color w:val="000000"/>
          <w:sz w:val="28"/>
          <w:lang w:val="ru-RU"/>
        </w:rPr>
        <w:lastRenderedPageBreak/>
        <w:t>ұйымдарға барып шұғыл түрде және жедел медициналық көмек көрсетуді қамтиды.</w:t>
      </w:r>
    </w:p>
    <w:p w:rsidR="001E165A" w:rsidRPr="00DF1E28" w:rsidRDefault="00DF1E28">
      <w:pPr>
        <w:spacing w:after="0"/>
        <w:jc w:val="both"/>
        <w:rPr>
          <w:lang w:val="ru-RU"/>
        </w:rPr>
      </w:pPr>
      <w:bookmarkStart w:id="64" w:name="z72"/>
      <w:r w:rsidRPr="00DF1E28">
        <w:rPr>
          <w:color w:val="000000"/>
          <w:sz w:val="28"/>
          <w:lang w:val="ru-RU"/>
        </w:rPr>
        <w:t xml:space="preserve"> </w:t>
      </w:r>
      <w:r>
        <w:rPr>
          <w:color w:val="000000"/>
          <w:sz w:val="28"/>
        </w:rPr>
        <w:t>     </w:t>
      </w:r>
      <w:r w:rsidRPr="00DF1E28">
        <w:rPr>
          <w:color w:val="000000"/>
          <w:sz w:val="28"/>
          <w:lang w:val="ru-RU"/>
        </w:rPr>
        <w:t xml:space="preserve"> 59. Жаңа туған нәрестелерді олардың жай-күйіне және медициналық көмек деңгейіне қарай бөлімшелерге емдеуге жатқызу осы Стандартқа 6-қосымшаға сәйкес перинаталдық көмекті өңірлендіру деңгейлері бойынша жаңа туған нәрестелерді емдеуге жатқызуға арналған көрсеткіштер тізбесіне сәйкес жүргізіледі.</w:t>
      </w:r>
    </w:p>
    <w:p w:rsidR="001E165A" w:rsidRPr="00DF1E28" w:rsidRDefault="00DF1E28">
      <w:pPr>
        <w:spacing w:after="0"/>
        <w:jc w:val="both"/>
        <w:rPr>
          <w:lang w:val="ru-RU"/>
        </w:rPr>
      </w:pPr>
      <w:bookmarkStart w:id="65" w:name="z73"/>
      <w:bookmarkEnd w:id="64"/>
      <w:r w:rsidRPr="00DF1E28">
        <w:rPr>
          <w:color w:val="000000"/>
          <w:sz w:val="28"/>
          <w:lang w:val="ru-RU"/>
        </w:rPr>
        <w:t xml:space="preserve"> </w:t>
      </w:r>
      <w:r>
        <w:rPr>
          <w:color w:val="000000"/>
          <w:sz w:val="28"/>
        </w:rPr>
        <w:t>     </w:t>
      </w:r>
      <w:r w:rsidRPr="00DF1E28">
        <w:rPr>
          <w:color w:val="000000"/>
          <w:sz w:val="28"/>
          <w:lang w:val="ru-RU"/>
        </w:rPr>
        <w:t xml:space="preserve"> 60. Жаңа туған нәрестелерді диагностикалық зерттеп-қарау осы Стандартқа 7-қосымшаға сәйкес перинаталдық көмекті өңірлендіру деңгейіне байланысты жаңа туған нәрестелерді диагностикалық зерттеулердің ең аз көлеміне сәйкес жүзеге асырылады.</w:t>
      </w:r>
    </w:p>
    <w:p w:rsidR="001E165A" w:rsidRPr="00DF1E28" w:rsidRDefault="00DF1E28">
      <w:pPr>
        <w:spacing w:after="0"/>
        <w:jc w:val="both"/>
        <w:rPr>
          <w:lang w:val="ru-RU"/>
        </w:rPr>
      </w:pPr>
      <w:bookmarkStart w:id="66" w:name="z74"/>
      <w:bookmarkEnd w:id="65"/>
      <w:r w:rsidRPr="00DF1E28">
        <w:rPr>
          <w:color w:val="000000"/>
          <w:sz w:val="28"/>
          <w:lang w:val="ru-RU"/>
        </w:rPr>
        <w:t xml:space="preserve"> </w:t>
      </w:r>
      <w:r>
        <w:rPr>
          <w:color w:val="000000"/>
          <w:sz w:val="28"/>
        </w:rPr>
        <w:t>     </w:t>
      </w:r>
      <w:r w:rsidRPr="00DF1E28">
        <w:rPr>
          <w:color w:val="000000"/>
          <w:sz w:val="28"/>
          <w:lang w:val="ru-RU"/>
        </w:rPr>
        <w:t xml:space="preserve"> 61. Босандыру ұйымдары көрсетілетін медициналық көмектің деңгейіне байланысты босандыру ұйымдарына арналған медициналық жабдықтар мен медициналық мақсаттағы бұйымдардың тізбесі бойынша перинаталдық көмекті өңірлендіру деңгейіне байланысты осы Стандартқа 8-қосымшаға сәйкес жабдықталады.</w:t>
      </w:r>
    </w:p>
    <w:p w:rsidR="001E165A" w:rsidRPr="00DF1E28" w:rsidRDefault="00DF1E28">
      <w:pPr>
        <w:spacing w:after="0"/>
        <w:jc w:val="both"/>
        <w:rPr>
          <w:lang w:val="ru-RU"/>
        </w:rPr>
      </w:pPr>
      <w:bookmarkStart w:id="67" w:name="z75"/>
      <w:bookmarkEnd w:id="66"/>
      <w:r>
        <w:rPr>
          <w:color w:val="000000"/>
          <w:sz w:val="28"/>
        </w:rPr>
        <w:t>     </w:t>
      </w:r>
      <w:r w:rsidRPr="00DF1E28">
        <w:rPr>
          <w:color w:val="000000"/>
          <w:sz w:val="28"/>
          <w:lang w:val="ru-RU"/>
        </w:rPr>
        <w:t xml:space="preserve"> 62. Туғаннан кейін бірден диагностикалау мен емдеудің клиникалық хаттамаларына сәйкес нәрестенің жай-күйін бағалау жүргізіледі.</w:t>
      </w:r>
    </w:p>
    <w:p w:rsidR="001E165A" w:rsidRPr="00DF1E28" w:rsidRDefault="00DF1E28">
      <w:pPr>
        <w:spacing w:after="0"/>
        <w:jc w:val="both"/>
        <w:rPr>
          <w:lang w:val="ru-RU"/>
        </w:rPr>
      </w:pPr>
      <w:bookmarkStart w:id="68" w:name="z76"/>
      <w:bookmarkEnd w:id="67"/>
      <w:r>
        <w:rPr>
          <w:color w:val="000000"/>
          <w:sz w:val="28"/>
        </w:rPr>
        <w:t>     </w:t>
      </w:r>
      <w:r w:rsidRPr="00DF1E28">
        <w:rPr>
          <w:color w:val="000000"/>
          <w:sz w:val="28"/>
          <w:lang w:val="ru-RU"/>
        </w:rPr>
        <w:t xml:space="preserve"> 63. Дені сау нәрестеге "жылулық тізбесін" сақтай отырып гипотермияның алдын алуды, анасына денесімен жанасу немесе "денені денеге" жанастыруды, туғаннан кейін бір сағаттың ішінде емізуді ерте бастауды (нәресте емуге дайын болған жағдайда), ауруханаішілік инфекцияның алдын алуды қамтитын негізгі күтім жасалады.</w:t>
      </w:r>
    </w:p>
    <w:p w:rsidR="001E165A" w:rsidRPr="00DF1E28" w:rsidRDefault="00DF1E28">
      <w:pPr>
        <w:spacing w:after="0"/>
        <w:jc w:val="both"/>
        <w:rPr>
          <w:lang w:val="ru-RU"/>
        </w:rPr>
      </w:pPr>
      <w:bookmarkStart w:id="69" w:name="z77"/>
      <w:bookmarkEnd w:id="68"/>
      <w:r>
        <w:rPr>
          <w:color w:val="000000"/>
          <w:sz w:val="28"/>
        </w:rPr>
        <w:t>     </w:t>
      </w:r>
      <w:r w:rsidRPr="00DF1E28">
        <w:rPr>
          <w:color w:val="000000"/>
          <w:sz w:val="28"/>
          <w:lang w:val="ru-RU"/>
        </w:rPr>
        <w:t xml:space="preserve"> 64. Дені сау нәрестенің антропометриясы, оны толық қарап-тексеру және басқа іс-шаралар туғаннан бастап 2 сағат өткеннен кейін жүзеге асырылады, себебі осы аралықта бала анасының кеудесіне жатады және емшекпен қоректендіріледі.</w:t>
      </w:r>
    </w:p>
    <w:p w:rsidR="001E165A" w:rsidRPr="00DF1E28" w:rsidRDefault="00DF1E28">
      <w:pPr>
        <w:spacing w:after="0"/>
        <w:jc w:val="both"/>
        <w:rPr>
          <w:lang w:val="ru-RU"/>
        </w:rPr>
      </w:pPr>
      <w:bookmarkStart w:id="70" w:name="z78"/>
      <w:bookmarkEnd w:id="69"/>
      <w:r>
        <w:rPr>
          <w:color w:val="000000"/>
          <w:sz w:val="28"/>
        </w:rPr>
        <w:t>     </w:t>
      </w:r>
      <w:r w:rsidRPr="00DF1E28">
        <w:rPr>
          <w:color w:val="000000"/>
          <w:sz w:val="28"/>
          <w:lang w:val="ru-RU"/>
        </w:rPr>
        <w:t xml:space="preserve"> 65. Неонатолог нәрестеден бұзылыстарды анықтаған жағдайда шұғыл медициналық көмек көрсетіледі, көрсетілімдері бойынша қарқынды емдеу немесе нәрестелерді реанимация бөлімшесіне ауыстырады.</w:t>
      </w:r>
    </w:p>
    <w:p w:rsidR="001E165A" w:rsidRPr="00DF1E28" w:rsidRDefault="00DF1E28">
      <w:pPr>
        <w:spacing w:after="0"/>
        <w:jc w:val="both"/>
        <w:rPr>
          <w:lang w:val="ru-RU"/>
        </w:rPr>
      </w:pPr>
      <w:bookmarkStart w:id="71" w:name="z79"/>
      <w:bookmarkEnd w:id="70"/>
      <w:r>
        <w:rPr>
          <w:color w:val="000000"/>
          <w:sz w:val="28"/>
        </w:rPr>
        <w:t>     </w:t>
      </w:r>
      <w:r w:rsidRPr="00DF1E28">
        <w:rPr>
          <w:color w:val="000000"/>
          <w:sz w:val="28"/>
          <w:lang w:val="ru-RU"/>
        </w:rPr>
        <w:t xml:space="preserve"> 66. Жедел босандырудан (кесарь тілігі) кейін медицина қызметкері баланы алғаш кеудесіне қойғанда анасы жауап қата бастаған сәттен бастап, анасының немесе баланың жағдайы ауыр болған кездерден </w:t>
      </w:r>
      <w:proofErr w:type="gramStart"/>
      <w:r w:rsidRPr="00DF1E28">
        <w:rPr>
          <w:color w:val="000000"/>
          <w:sz w:val="28"/>
          <w:lang w:val="ru-RU"/>
        </w:rPr>
        <w:t>бас</w:t>
      </w:r>
      <w:proofErr w:type="gramEnd"/>
      <w:r w:rsidRPr="00DF1E28">
        <w:rPr>
          <w:color w:val="000000"/>
          <w:sz w:val="28"/>
          <w:lang w:val="ru-RU"/>
        </w:rPr>
        <w:t>қа жағдайларда, кемінде 30 минут баланы анасының денесіне жанастыру арқылы анаға практикалық көмек көрсетеді. Анасының жағдайына байланысты баланы анасының кеудесіне алғаш қою мүмкін болмаған жағдайда нәрестені босану кезіндегі серіктесінің (болған жағдайда) кеудесіне жатқызады.</w:t>
      </w:r>
    </w:p>
    <w:p w:rsidR="001E165A" w:rsidRPr="00DF1E28" w:rsidRDefault="00DF1E28">
      <w:pPr>
        <w:spacing w:after="0"/>
        <w:jc w:val="both"/>
        <w:rPr>
          <w:lang w:val="ru-RU"/>
        </w:rPr>
      </w:pPr>
      <w:bookmarkStart w:id="72" w:name="z80"/>
      <w:bookmarkEnd w:id="71"/>
      <w:r>
        <w:rPr>
          <w:color w:val="000000"/>
          <w:sz w:val="28"/>
        </w:rPr>
        <w:lastRenderedPageBreak/>
        <w:t>     </w:t>
      </w:r>
      <w:r w:rsidRPr="00DF1E28">
        <w:rPr>
          <w:color w:val="000000"/>
          <w:sz w:val="28"/>
          <w:lang w:val="ru-RU"/>
        </w:rPr>
        <w:t xml:space="preserve"> 67. Қарқынды емдеу бөлімшесінде жатқан нәрестенің заңды өкіліне және отбасы мүшелеріне "денені денеге" байланысына және күтім жасауға қатысуына мүмкіндік беріледі.</w:t>
      </w:r>
    </w:p>
    <w:p w:rsidR="001E165A" w:rsidRPr="00DF1E28" w:rsidRDefault="00DF1E28">
      <w:pPr>
        <w:spacing w:after="0"/>
        <w:jc w:val="both"/>
        <w:rPr>
          <w:lang w:val="ru-RU"/>
        </w:rPr>
      </w:pPr>
      <w:bookmarkStart w:id="73" w:name="z81"/>
      <w:bookmarkEnd w:id="72"/>
      <w:r>
        <w:rPr>
          <w:color w:val="000000"/>
          <w:sz w:val="28"/>
        </w:rPr>
        <w:t>     </w:t>
      </w:r>
      <w:r w:rsidRPr="00DF1E28">
        <w:rPr>
          <w:color w:val="000000"/>
          <w:sz w:val="28"/>
          <w:lang w:val="ru-RU"/>
        </w:rPr>
        <w:t xml:space="preserve"> 68. Босану палатасында акушер ана мен дені сау нәрестені туғаннан кейін екі сағат бойы бақылауды жүргізеді:</w:t>
      </w:r>
    </w:p>
    <w:bookmarkEnd w:id="73"/>
    <w:p w:rsidR="001E165A" w:rsidRPr="00DF1E28" w:rsidRDefault="00DF1E28">
      <w:pPr>
        <w:spacing w:after="0"/>
        <w:jc w:val="both"/>
        <w:rPr>
          <w:lang w:val="ru-RU"/>
        </w:rPr>
      </w:pPr>
      <w:r>
        <w:rPr>
          <w:color w:val="000000"/>
          <w:sz w:val="28"/>
        </w:rPr>
        <w:t>     </w:t>
      </w:r>
      <w:r w:rsidRPr="00DF1E28">
        <w:rPr>
          <w:color w:val="000000"/>
          <w:sz w:val="28"/>
          <w:lang w:val="ru-RU"/>
        </w:rPr>
        <w:t xml:space="preserve"> 1) туғаннан бастап 15 минут өткенде нәрестенің дене температурасын өлшейді, ал содан кейін әрбір 30 минут сайын өлшейді;</w:t>
      </w:r>
    </w:p>
    <w:p w:rsidR="001E165A" w:rsidRPr="00DF1E28" w:rsidRDefault="00DF1E28">
      <w:pPr>
        <w:spacing w:after="0"/>
        <w:jc w:val="both"/>
        <w:rPr>
          <w:lang w:val="ru-RU"/>
        </w:rPr>
      </w:pPr>
      <w:r>
        <w:rPr>
          <w:color w:val="000000"/>
          <w:sz w:val="28"/>
        </w:rPr>
        <w:t>     </w:t>
      </w:r>
      <w:r w:rsidRPr="00DF1E28">
        <w:rPr>
          <w:color w:val="000000"/>
          <w:sz w:val="28"/>
          <w:lang w:val="ru-RU"/>
        </w:rPr>
        <w:t xml:space="preserve"> 2) жүрек соғысы мен тыныс алу жиілігін, дем алысының сипатын (экспираторлық ыңырсуын, көкірек қуысының төменгі бөлігінің тартылыс деңгейін бағалау), тері жамылғысының түсін, сору рефлексінің белсенділігін бақылайды, қажет болған жағдайда пульсоксиметрмен сатурациясын анықтайды.</w:t>
      </w:r>
    </w:p>
    <w:p w:rsidR="001E165A" w:rsidRPr="00DF1E28" w:rsidRDefault="00DF1E28">
      <w:pPr>
        <w:spacing w:after="0"/>
        <w:jc w:val="both"/>
        <w:rPr>
          <w:lang w:val="ru-RU"/>
        </w:rPr>
      </w:pPr>
      <w:bookmarkStart w:id="74" w:name="z82"/>
      <w:r>
        <w:rPr>
          <w:color w:val="000000"/>
          <w:sz w:val="28"/>
        </w:rPr>
        <w:t>     </w:t>
      </w:r>
      <w:r w:rsidRPr="00DF1E28">
        <w:rPr>
          <w:color w:val="000000"/>
          <w:sz w:val="28"/>
          <w:lang w:val="ru-RU"/>
        </w:rPr>
        <w:t xml:space="preserve"> 69. Динамикалық бақылау кезінде нәресте жағдайының бұзылуын анықтау, қажетті тексерістер, бөлім меңгерушісінің қарап-тексеруі кезінде жүргізіледі, емдеу тәсілін нақтылау үшін консилиум ұйымдастырылады. Көрсетілімдер бойынша шұғыл медициналық көмек көрсетіледі, қарқынды емдеу палатасына немесе нәрестелердің реанимация бөлімшесіне ауыстырылады.</w:t>
      </w:r>
    </w:p>
    <w:p w:rsidR="001E165A" w:rsidRPr="00DF1E28" w:rsidRDefault="00DF1E28">
      <w:pPr>
        <w:spacing w:after="0"/>
        <w:jc w:val="both"/>
        <w:rPr>
          <w:lang w:val="ru-RU"/>
        </w:rPr>
      </w:pPr>
      <w:bookmarkStart w:id="75" w:name="z83"/>
      <w:bookmarkEnd w:id="74"/>
      <w:r>
        <w:rPr>
          <w:color w:val="000000"/>
          <w:sz w:val="28"/>
        </w:rPr>
        <w:t>     </w:t>
      </w:r>
      <w:r w:rsidRPr="00DF1E28">
        <w:rPr>
          <w:color w:val="000000"/>
          <w:sz w:val="28"/>
          <w:lang w:val="ru-RU"/>
        </w:rPr>
        <w:t xml:space="preserve"> 70. Туғаннан кейін 2 сағат өткенде дені сау нәресте анасымен бірге ана мен баланың бірге жататын бөлімшесіне ауыстырылады.</w:t>
      </w:r>
    </w:p>
    <w:p w:rsidR="001E165A" w:rsidRPr="00DF1E28" w:rsidRDefault="00DF1E28">
      <w:pPr>
        <w:spacing w:after="0"/>
        <w:jc w:val="both"/>
        <w:rPr>
          <w:lang w:val="ru-RU"/>
        </w:rPr>
      </w:pPr>
      <w:bookmarkStart w:id="76" w:name="z84"/>
      <w:bookmarkEnd w:id="75"/>
      <w:r>
        <w:rPr>
          <w:color w:val="000000"/>
          <w:sz w:val="28"/>
        </w:rPr>
        <w:t>     </w:t>
      </w:r>
      <w:r w:rsidRPr="00DF1E28">
        <w:rPr>
          <w:color w:val="000000"/>
          <w:sz w:val="28"/>
          <w:lang w:val="ru-RU"/>
        </w:rPr>
        <w:t xml:space="preserve"> 71. Босанғаннан кейінгі ана мен бала бірге жататын палатада медицина қызметкері тәулік бойы бақылауды қамтамасыз етеді және анасының бала күтіміне, нәресте анасының халі орташа ауыр және өте ауыр жағдайды қоспағанда үнемі қатысуы іске асырылады.</w:t>
      </w:r>
    </w:p>
    <w:p w:rsidR="001E165A" w:rsidRPr="00DF1E28" w:rsidRDefault="00DF1E28">
      <w:pPr>
        <w:spacing w:after="0"/>
        <w:jc w:val="both"/>
        <w:rPr>
          <w:lang w:val="ru-RU"/>
        </w:rPr>
      </w:pPr>
      <w:bookmarkStart w:id="77" w:name="z85"/>
      <w:bookmarkEnd w:id="76"/>
      <w:r>
        <w:rPr>
          <w:color w:val="000000"/>
          <w:sz w:val="28"/>
        </w:rPr>
        <w:t>     </w:t>
      </w:r>
      <w:r w:rsidRPr="00DF1E28">
        <w:rPr>
          <w:color w:val="000000"/>
          <w:sz w:val="28"/>
          <w:lang w:val="ru-RU"/>
        </w:rPr>
        <w:t xml:space="preserve"> 72. Ана мен баланың бірге болу бөлімшесінде № ҚР ДСМ-305/2020 бұйрыққа сәйкес мамандықтар мен мамандандырулар бойынша дәрігерлер, акушерлер және мейіргер ісінің мамандары:</w:t>
      </w:r>
    </w:p>
    <w:bookmarkEnd w:id="77"/>
    <w:p w:rsidR="001E165A" w:rsidRPr="00DF1E28" w:rsidRDefault="00DF1E28">
      <w:pPr>
        <w:spacing w:after="0"/>
        <w:jc w:val="both"/>
        <w:rPr>
          <w:lang w:val="ru-RU"/>
        </w:rPr>
      </w:pPr>
      <w:r>
        <w:rPr>
          <w:color w:val="000000"/>
          <w:sz w:val="28"/>
        </w:rPr>
        <w:t>     </w:t>
      </w:r>
      <w:r w:rsidRPr="00DF1E28">
        <w:rPr>
          <w:color w:val="000000"/>
          <w:sz w:val="28"/>
          <w:lang w:val="ru-RU"/>
        </w:rPr>
        <w:t xml:space="preserve"> 1) баланың бірінші талап етуі бойынша уақыт аралықтарын белгілеместен емшекпен қоректендіру практикасын қолдауды іске асырады;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2) емізудің артықшылықтары, емшек сүтін қолмен сүзу техникасы және еселілігі туралы консультация береді, емшектің сызаты немесе лактастаз тәрізді жағдайларды болдырмау үшін баланы кеудеге қою және дұрыс орналастыруда практикалық көмек көрсету үшін баланы емізу кезінде көзбен шолу жасайды;</w:t>
      </w:r>
    </w:p>
    <w:p w:rsidR="001E165A" w:rsidRPr="00DF1E28" w:rsidRDefault="00DF1E28">
      <w:pPr>
        <w:spacing w:after="0"/>
        <w:jc w:val="both"/>
        <w:rPr>
          <w:lang w:val="ru-RU"/>
        </w:rPr>
      </w:pPr>
      <w:r>
        <w:rPr>
          <w:color w:val="000000"/>
          <w:sz w:val="28"/>
        </w:rPr>
        <w:t>     </w:t>
      </w:r>
      <w:r w:rsidRPr="00DF1E28">
        <w:rPr>
          <w:color w:val="000000"/>
          <w:sz w:val="28"/>
          <w:lang w:val="ru-RU"/>
        </w:rPr>
        <w:t xml:space="preserve"> 3) емізуге қарсы көрсетілімдер болған жағдайда нәрестенің анасын (ата-анасын немесе заңды өкілін) баланы тамақтандырудың баламалы әдістеріне үйретеді; жаңа босанған әйелге нәрестесі бөлек жатқан жағдайларда лактацияны қалай сақтау туралы консультация береді.</w:t>
      </w:r>
    </w:p>
    <w:p w:rsidR="001E165A" w:rsidRPr="00DF1E28" w:rsidRDefault="00DF1E28">
      <w:pPr>
        <w:spacing w:after="0"/>
        <w:jc w:val="both"/>
        <w:rPr>
          <w:lang w:val="ru-RU"/>
        </w:rPr>
      </w:pPr>
      <w:bookmarkStart w:id="78" w:name="z86"/>
      <w:r>
        <w:rPr>
          <w:color w:val="000000"/>
          <w:sz w:val="28"/>
        </w:rPr>
        <w:lastRenderedPageBreak/>
        <w:t>     </w:t>
      </w:r>
      <w:r w:rsidRPr="00DF1E28">
        <w:rPr>
          <w:color w:val="000000"/>
          <w:sz w:val="28"/>
          <w:lang w:val="ru-RU"/>
        </w:rPr>
        <w:t xml:space="preserve"> 73. Галактоземия, фенилкетонурия, "үйеңкі шәрбаты" ауруы тәрізді туа біткен алмасуларының (энзимопатия) болуы, сондай-ақ егер аналар туберкулезбен ауырған, АИТВ жұқтырған, цитостатиктерді, радиоактивті препараттарды қабылдап жүрген болса бұл емшек сүтімен баланы қоректендіруге абсолюттік қарсы көрсетілімдер болып табылады.</w:t>
      </w:r>
    </w:p>
    <w:p w:rsidR="001E165A" w:rsidRPr="00DF1E28" w:rsidRDefault="00DF1E28">
      <w:pPr>
        <w:spacing w:after="0"/>
        <w:jc w:val="both"/>
        <w:rPr>
          <w:lang w:val="ru-RU"/>
        </w:rPr>
      </w:pPr>
      <w:bookmarkStart w:id="79" w:name="z87"/>
      <w:bookmarkEnd w:id="78"/>
      <w:r>
        <w:rPr>
          <w:color w:val="000000"/>
          <w:sz w:val="28"/>
        </w:rPr>
        <w:t>     </w:t>
      </w:r>
      <w:r w:rsidRPr="00DF1E28">
        <w:rPr>
          <w:color w:val="000000"/>
          <w:sz w:val="28"/>
          <w:lang w:val="ru-RU"/>
        </w:rPr>
        <w:t xml:space="preserve"> 74. Аналардың босанғаннан кейін эклампсия, психоз, В және С гепатитінің белсенді түрі сияқты аурулары болса, сондай-ақ емізуге қарсы көрсетілімдер болғанда препаратарды қабылдауы емізуге біршама қарсы көрсетілімдер болып табылады.</w:t>
      </w:r>
    </w:p>
    <w:p w:rsidR="001E165A" w:rsidRPr="00DF1E28" w:rsidRDefault="00DF1E28">
      <w:pPr>
        <w:spacing w:after="0"/>
        <w:jc w:val="both"/>
        <w:rPr>
          <w:lang w:val="ru-RU"/>
        </w:rPr>
      </w:pPr>
      <w:bookmarkStart w:id="80" w:name="z88"/>
      <w:bookmarkEnd w:id="79"/>
      <w:r>
        <w:rPr>
          <w:color w:val="000000"/>
          <w:sz w:val="28"/>
        </w:rPr>
        <w:t>     </w:t>
      </w:r>
      <w:r w:rsidRPr="00DF1E28">
        <w:rPr>
          <w:color w:val="000000"/>
          <w:sz w:val="28"/>
          <w:lang w:val="ru-RU"/>
        </w:rPr>
        <w:t xml:space="preserve"> 75. Неонатолог күн сайын нәрестелерді қарап-тексереді, аналарға гипотермияның профилактикасы, вакцинация мен күтім жасау мәселелері бойынша консультация береді.</w:t>
      </w:r>
    </w:p>
    <w:p w:rsidR="001E165A" w:rsidRPr="00DF1E28" w:rsidRDefault="00DF1E28">
      <w:pPr>
        <w:spacing w:after="0"/>
        <w:jc w:val="both"/>
        <w:rPr>
          <w:lang w:val="ru-RU"/>
        </w:rPr>
      </w:pPr>
      <w:bookmarkStart w:id="81" w:name="z89"/>
      <w:bookmarkEnd w:id="80"/>
      <w:r>
        <w:rPr>
          <w:color w:val="000000"/>
          <w:sz w:val="28"/>
        </w:rPr>
        <w:t>     </w:t>
      </w:r>
      <w:r w:rsidRPr="00DF1E28">
        <w:rPr>
          <w:color w:val="000000"/>
          <w:sz w:val="28"/>
          <w:lang w:val="ru-RU"/>
        </w:rPr>
        <w:t xml:space="preserve"> 76. Нәрестеде шұғыл жағдай туындаған кезде (асфиксия, респираторлық дистресс-синдром және басқа) оның халін тұрақтандырып және екінші немесе үшінші деңгейдегі босандыру ұйымдарына анасымен бірге тасымалдауға дайындығының деңгейі анықталады.</w:t>
      </w:r>
    </w:p>
    <w:p w:rsidR="001E165A" w:rsidRPr="00DF1E28" w:rsidRDefault="00DF1E28">
      <w:pPr>
        <w:spacing w:after="0"/>
        <w:jc w:val="both"/>
        <w:rPr>
          <w:lang w:val="ru-RU"/>
        </w:rPr>
      </w:pPr>
      <w:bookmarkStart w:id="82" w:name="z90"/>
      <w:bookmarkEnd w:id="81"/>
      <w:r>
        <w:rPr>
          <w:color w:val="000000"/>
          <w:sz w:val="28"/>
        </w:rPr>
        <w:t>     </w:t>
      </w:r>
      <w:r w:rsidRPr="00DF1E28">
        <w:rPr>
          <w:color w:val="000000"/>
          <w:sz w:val="28"/>
          <w:lang w:val="ru-RU"/>
        </w:rPr>
        <w:t xml:space="preserve"> 77. Жаңа туған нәрестеде жіті хирургиялық патологияға күдік және (немесе) анықталған кезде шұғыл түрде "Балалар хирургиясы" мамандығы бойынша дәрігердің консультациясы жүргізіледі.</w:t>
      </w:r>
    </w:p>
    <w:bookmarkEnd w:id="82"/>
    <w:p w:rsidR="001E165A" w:rsidRPr="00DF1E28" w:rsidRDefault="00DF1E28">
      <w:pPr>
        <w:spacing w:after="0"/>
        <w:jc w:val="both"/>
        <w:rPr>
          <w:lang w:val="ru-RU"/>
        </w:rPr>
      </w:pPr>
      <w:r>
        <w:rPr>
          <w:color w:val="000000"/>
          <w:sz w:val="28"/>
        </w:rPr>
        <w:t>     </w:t>
      </w:r>
      <w:r w:rsidRPr="00DF1E28">
        <w:rPr>
          <w:color w:val="000000"/>
          <w:sz w:val="28"/>
          <w:lang w:val="ru-RU"/>
        </w:rPr>
        <w:t xml:space="preserve"> Тіршілік функциялардың көрсеткіштері тұрақтанғаннан кейін нәрестеге тиісті мамандандырылған медициналық көмек көрсету үшін бейінді стационардың балалар хирургиялық бөлімшесіне немесе босандыру МҰ-ның хирургиялық бөлімшесіне (болған жағдайда) ауыстырылады.</w:t>
      </w:r>
    </w:p>
    <w:p w:rsidR="001E165A" w:rsidRPr="00DF1E28" w:rsidRDefault="00DF1E28">
      <w:pPr>
        <w:spacing w:after="0"/>
        <w:jc w:val="both"/>
        <w:rPr>
          <w:lang w:val="ru-RU"/>
        </w:rPr>
      </w:pPr>
      <w:bookmarkStart w:id="83" w:name="z91"/>
      <w:r w:rsidRPr="00DF1E28">
        <w:rPr>
          <w:color w:val="000000"/>
          <w:sz w:val="28"/>
          <w:lang w:val="ru-RU"/>
        </w:rPr>
        <w:t xml:space="preserve"> </w:t>
      </w:r>
      <w:r>
        <w:rPr>
          <w:color w:val="000000"/>
          <w:sz w:val="28"/>
        </w:rPr>
        <w:t>     </w:t>
      </w:r>
      <w:r w:rsidRPr="00DF1E28">
        <w:rPr>
          <w:color w:val="000000"/>
          <w:sz w:val="28"/>
          <w:lang w:val="ru-RU"/>
        </w:rPr>
        <w:t xml:space="preserve"> 78. Жаңа туған нәрестелерді вакцинациялау № ҚР ДСМ175/2020 бұйрықпен бекітілген стационарларда қолданылатын медициналық есептік құжаттамаға сәйкес нысан бойынша профилактикалық егулер жүргізуге заңды өкілдерінің хабардар етілген келісіміның негізінде "Медициналық көмектің кепілдік берілген көлемі шеңберінде оларға қарсы міндетті профилактикалық егулер жүргізілетін аурулардың тізбесін, оларды жүргізу қағидаларын, мерзімдерін және халықтың профилактикалық егілуге жататын топтарын бекіту туралы" Қазақстан Республикасы Үкіметінің 2020 жылғы 24 қыркүйектегі № 612 қаулысымен бекітілген Қазақстан Республикасында профилактикалық егулер жүргізу мерзімдеріне сәйкес жүзеге асырылады.</w:t>
      </w:r>
    </w:p>
    <w:bookmarkEnd w:id="83"/>
    <w:p w:rsidR="001E165A" w:rsidRPr="00DF1E28" w:rsidRDefault="00DF1E28">
      <w:pPr>
        <w:spacing w:after="0"/>
        <w:jc w:val="both"/>
        <w:rPr>
          <w:lang w:val="ru-RU"/>
        </w:rPr>
      </w:pPr>
      <w:r>
        <w:rPr>
          <w:color w:val="000000"/>
          <w:sz w:val="28"/>
        </w:rPr>
        <w:t>     </w:t>
      </w:r>
      <w:r w:rsidRPr="00DF1E28">
        <w:rPr>
          <w:color w:val="000000"/>
          <w:sz w:val="28"/>
          <w:lang w:val="ru-RU"/>
        </w:rPr>
        <w:t xml:space="preserve"> Жүргізілген вакцинациялау туралы деректер № ҚР ДСМ175/2020 бұйрықпен бекітілген "Стационарлық пациенттің медициналық картасы" № 001/е нысанына 11-қосымша параққа сәйкес нысан бойынша жаңа туған нәрестенің даму сырқатнамасына енгізіледі.</w:t>
      </w:r>
    </w:p>
    <w:p w:rsidR="001E165A" w:rsidRPr="00DF1E28" w:rsidRDefault="00DF1E28">
      <w:pPr>
        <w:spacing w:after="0"/>
        <w:jc w:val="both"/>
        <w:rPr>
          <w:lang w:val="ru-RU"/>
        </w:rPr>
      </w:pPr>
      <w:bookmarkStart w:id="84" w:name="z92"/>
      <w:r>
        <w:rPr>
          <w:color w:val="000000"/>
          <w:sz w:val="28"/>
        </w:rPr>
        <w:lastRenderedPageBreak/>
        <w:t>     </w:t>
      </w:r>
      <w:r w:rsidRPr="00DF1E28">
        <w:rPr>
          <w:color w:val="000000"/>
          <w:sz w:val="28"/>
          <w:lang w:val="ru-RU"/>
        </w:rPr>
        <w:t xml:space="preserve"> 79. Барлық жаңа туған нәрестелерге МҰ-дан шығарар алдында № 704 бұйрыққа сәйкес скрининг жүргізіледі.</w:t>
      </w:r>
    </w:p>
    <w:p w:rsidR="001E165A" w:rsidRPr="00DF1E28" w:rsidRDefault="00DF1E28">
      <w:pPr>
        <w:spacing w:after="0"/>
        <w:jc w:val="both"/>
        <w:rPr>
          <w:lang w:val="ru-RU"/>
        </w:rPr>
      </w:pPr>
      <w:bookmarkStart w:id="85" w:name="z93"/>
      <w:bookmarkEnd w:id="84"/>
      <w:r>
        <w:rPr>
          <w:color w:val="000000"/>
          <w:sz w:val="28"/>
        </w:rPr>
        <w:t>     </w:t>
      </w:r>
      <w:r w:rsidRPr="00DF1E28">
        <w:rPr>
          <w:color w:val="000000"/>
          <w:sz w:val="28"/>
          <w:lang w:val="ru-RU"/>
        </w:rPr>
        <w:t xml:space="preserve"> 80. Жаңа туған нәрестені босандыру МҰ-дан шығару оның қанағаттанарлық жай-күйі және стационарлық жағдайларда тәулік бойы медициналық бақылау үшін медициналық көрсетілімдер болмаған кезде, ҚР ДСМ-175/2020 бұйрықпен бекітілген стационарларда пайдаланылатын медициналық есепке алу құжаттамасы нысанының стационарлық пациенттің медициналық картасына 11-қосымша парағына сәйкес нысан бойынша бала туралы ақпаратты МСАК МҰ-ға нақты тұратын және одан әрі тіркелген жері бойынша бере отырып жүзеге асырылады.</w:t>
      </w:r>
    </w:p>
    <w:p w:rsidR="001E165A" w:rsidRPr="00DF1E28" w:rsidRDefault="00DF1E28">
      <w:pPr>
        <w:spacing w:after="0"/>
        <w:jc w:val="both"/>
        <w:rPr>
          <w:lang w:val="ru-RU"/>
        </w:rPr>
      </w:pPr>
      <w:bookmarkStart w:id="86" w:name="z94"/>
      <w:bookmarkEnd w:id="85"/>
      <w:r>
        <w:rPr>
          <w:color w:val="000000"/>
          <w:sz w:val="28"/>
        </w:rPr>
        <w:t>     </w:t>
      </w:r>
      <w:r w:rsidRPr="00DF1E28">
        <w:rPr>
          <w:color w:val="000000"/>
          <w:sz w:val="28"/>
          <w:lang w:val="ru-RU"/>
        </w:rPr>
        <w:t xml:space="preserve"> 81. Әрі қарай тәуліктік медициналық бақылауды қажет ететін жаңа туған нәрестелер 28 тәуліктік жасқа жеткеннен кейін немесе шала туылған нәрестелер 42 апталық жасқа жеткеннен кейін постконцептуалдық педиатриялық бейіндегі стационарға ауыстырылады.</w:t>
      </w:r>
    </w:p>
    <w:p w:rsidR="001E165A" w:rsidRPr="00DF1E28" w:rsidRDefault="00DF1E28">
      <w:pPr>
        <w:spacing w:after="0"/>
        <w:jc w:val="both"/>
        <w:rPr>
          <w:lang w:val="ru-RU"/>
        </w:rPr>
      </w:pPr>
      <w:bookmarkStart w:id="87" w:name="z95"/>
      <w:bookmarkEnd w:id="86"/>
      <w:r>
        <w:rPr>
          <w:color w:val="000000"/>
          <w:sz w:val="28"/>
        </w:rPr>
        <w:t>     </w:t>
      </w:r>
      <w:r w:rsidRPr="00DF1E28">
        <w:rPr>
          <w:color w:val="000000"/>
          <w:sz w:val="28"/>
          <w:lang w:val="ru-RU"/>
        </w:rPr>
        <w:t xml:space="preserve"> 82. Нәресте үйде ауырып қалған жағдайда балалар ауруханасының нәрестелер патологиясы бөлімшесіне немесе реанимация және қарқынды емдеу бөлімшесіне жатқызылады.</w:t>
      </w:r>
    </w:p>
    <w:p w:rsidR="001E165A" w:rsidRPr="00DF1E28" w:rsidRDefault="00DF1E28">
      <w:pPr>
        <w:spacing w:after="0"/>
        <w:jc w:val="both"/>
        <w:rPr>
          <w:lang w:val="ru-RU"/>
        </w:rPr>
      </w:pPr>
      <w:bookmarkStart w:id="88" w:name="z96"/>
      <w:bookmarkEnd w:id="87"/>
      <w:r>
        <w:rPr>
          <w:color w:val="000000"/>
          <w:sz w:val="28"/>
        </w:rPr>
        <w:t>     </w:t>
      </w:r>
      <w:r w:rsidRPr="00DF1E28">
        <w:rPr>
          <w:color w:val="000000"/>
          <w:sz w:val="28"/>
          <w:lang w:val="ru-RU"/>
        </w:rPr>
        <w:t xml:space="preserve"> 83. Он сегіз жасқа толмаған балаларды балалар ауруханасына немесе бөлімшесіне емдеуге жатқызу көрсетілімдері бойынша жүзеге асырылады.</w:t>
      </w:r>
    </w:p>
    <w:p w:rsidR="001E165A" w:rsidRPr="00DF1E28" w:rsidRDefault="00DF1E28">
      <w:pPr>
        <w:spacing w:after="0"/>
        <w:jc w:val="both"/>
        <w:rPr>
          <w:lang w:val="ru-RU"/>
        </w:rPr>
      </w:pPr>
      <w:bookmarkStart w:id="89" w:name="z97"/>
      <w:bookmarkEnd w:id="88"/>
      <w:r w:rsidRPr="00DF1E28">
        <w:rPr>
          <w:color w:val="000000"/>
          <w:sz w:val="28"/>
          <w:lang w:val="ru-RU"/>
        </w:rPr>
        <w:t xml:space="preserve"> </w:t>
      </w:r>
      <w:r>
        <w:rPr>
          <w:color w:val="000000"/>
          <w:sz w:val="28"/>
        </w:rPr>
        <w:t>     </w:t>
      </w:r>
      <w:r w:rsidRPr="00DF1E28">
        <w:rPr>
          <w:color w:val="000000"/>
          <w:sz w:val="28"/>
          <w:lang w:val="ru-RU"/>
        </w:rPr>
        <w:t xml:space="preserve"> 84. Балаларға стационарлық жағдайда медициналық көмек, Кодекстің 7-бабының 31) тармақшасына сәйкес бекітілген, стационарлық жағдайда медициналық көмек көрсету қағидаларына сәйкес жүзеге асырылады.</w:t>
      </w:r>
    </w:p>
    <w:p w:rsidR="001E165A" w:rsidRPr="001A3017" w:rsidRDefault="00DF1E28">
      <w:pPr>
        <w:spacing w:after="0"/>
        <w:jc w:val="both"/>
        <w:rPr>
          <w:lang w:val="ru-RU"/>
        </w:rPr>
      </w:pPr>
      <w:bookmarkStart w:id="90" w:name="z98"/>
      <w:bookmarkEnd w:id="89"/>
      <w:r>
        <w:rPr>
          <w:color w:val="000000"/>
          <w:sz w:val="28"/>
        </w:rPr>
        <w:t>     </w:t>
      </w:r>
      <w:r w:rsidRPr="00DF1E28">
        <w:rPr>
          <w:color w:val="000000"/>
          <w:sz w:val="28"/>
          <w:lang w:val="ru-RU"/>
        </w:rPr>
        <w:t xml:space="preserve"> 85. Диагнозды анықтауда немесе емдеу әдісін белгілеуде қиындықтар болған кезде телемедицина және бейінді республикалық ұйымдармен </w:t>
      </w:r>
      <w:proofErr w:type="gramStart"/>
      <w:r w:rsidRPr="00DF1E28">
        <w:rPr>
          <w:color w:val="000000"/>
          <w:sz w:val="28"/>
          <w:lang w:val="ru-RU"/>
        </w:rPr>
        <w:t>бас</w:t>
      </w:r>
      <w:proofErr w:type="gramEnd"/>
      <w:r w:rsidRPr="00DF1E28">
        <w:rPr>
          <w:color w:val="000000"/>
          <w:sz w:val="28"/>
          <w:lang w:val="ru-RU"/>
        </w:rPr>
        <w:t xml:space="preserve">қа байланыс құралдары арқылы консультация беру мүмкіндігі пайдаланылады. </w:t>
      </w:r>
      <w:r w:rsidRPr="001A3017">
        <w:rPr>
          <w:color w:val="000000"/>
          <w:sz w:val="28"/>
          <w:lang w:val="ru-RU"/>
        </w:rPr>
        <w:t>Қажет болған жағдайда баланы бейінді республикалық ұйымдарға ауыстыру жүзеге асырылады.</w:t>
      </w:r>
    </w:p>
    <w:p w:rsidR="001E165A" w:rsidRDefault="00DF1E28">
      <w:pPr>
        <w:spacing w:after="0"/>
        <w:jc w:val="both"/>
      </w:pPr>
      <w:bookmarkStart w:id="91" w:name="z99"/>
      <w:bookmarkEnd w:id="90"/>
      <w:r>
        <w:rPr>
          <w:color w:val="000000"/>
          <w:sz w:val="28"/>
        </w:rPr>
        <w:t>     </w:t>
      </w:r>
      <w:r w:rsidRPr="001A3017">
        <w:rPr>
          <w:color w:val="000000"/>
          <w:sz w:val="28"/>
          <w:lang w:val="ru-RU"/>
        </w:rPr>
        <w:t xml:space="preserve"> </w:t>
      </w:r>
      <w:proofErr w:type="gramStart"/>
      <w:r>
        <w:rPr>
          <w:color w:val="000000"/>
          <w:sz w:val="28"/>
        </w:rPr>
        <w:t>86. Балаларға стационарды алмастыратын жағдайларда медициналық көмек, Кодекстің 7-бабының 31) тармақшасына сәйкес бекітілетін стационарды алмастыратын жағдайларда медициналық көмек көрсету қағидаларына сәйкес жүзеге асырылады.</w:t>
      </w:r>
      <w:proofErr w:type="gramEnd"/>
    </w:p>
    <w:p w:rsidR="001E165A" w:rsidRDefault="00DF1E28">
      <w:pPr>
        <w:spacing w:after="0"/>
        <w:jc w:val="both"/>
      </w:pPr>
      <w:bookmarkStart w:id="92" w:name="z100"/>
      <w:bookmarkEnd w:id="91"/>
      <w:r>
        <w:rPr>
          <w:color w:val="000000"/>
          <w:sz w:val="28"/>
        </w:rPr>
        <w:t>      87. Балаларға стационарлық және стационарды алмастыратын деңгейлердегі педиатриялық көмек:</w:t>
      </w:r>
    </w:p>
    <w:bookmarkEnd w:id="92"/>
    <w:p w:rsidR="001E165A" w:rsidRDefault="00DF1E28">
      <w:pPr>
        <w:spacing w:after="0"/>
        <w:jc w:val="both"/>
      </w:pPr>
      <w:r>
        <w:rPr>
          <w:color w:val="000000"/>
          <w:sz w:val="28"/>
        </w:rPr>
        <w:t xml:space="preserve">      1) </w:t>
      </w:r>
      <w:proofErr w:type="gramStart"/>
      <w:r>
        <w:rPr>
          <w:color w:val="000000"/>
          <w:sz w:val="28"/>
        </w:rPr>
        <w:t>мамандандырылған</w:t>
      </w:r>
      <w:proofErr w:type="gramEnd"/>
      <w:r>
        <w:rPr>
          <w:color w:val="000000"/>
          <w:sz w:val="28"/>
        </w:rPr>
        <w:t xml:space="preserve"> медициналық көмек және жоғары технологиялық медициналық қызмет көрсетуді;</w:t>
      </w:r>
    </w:p>
    <w:p w:rsidR="001E165A" w:rsidRDefault="00DF1E28">
      <w:pPr>
        <w:spacing w:after="0"/>
        <w:jc w:val="both"/>
      </w:pPr>
      <w:r>
        <w:rPr>
          <w:color w:val="000000"/>
          <w:sz w:val="28"/>
        </w:rPr>
        <w:t xml:space="preserve">      2) </w:t>
      </w:r>
      <w:proofErr w:type="gramStart"/>
      <w:r>
        <w:rPr>
          <w:color w:val="000000"/>
          <w:sz w:val="28"/>
        </w:rPr>
        <w:t>стационарға</w:t>
      </w:r>
      <w:proofErr w:type="gramEnd"/>
      <w:r>
        <w:rPr>
          <w:color w:val="000000"/>
          <w:sz w:val="28"/>
        </w:rPr>
        <w:t xml:space="preserve"> жүгінген барлық балаларды шұғыл белгілері бойынша және жағдайының ауырлығына байланысты іріктеуді;</w:t>
      </w:r>
    </w:p>
    <w:p w:rsidR="001E165A" w:rsidRDefault="00DF1E28">
      <w:pPr>
        <w:spacing w:after="0"/>
        <w:jc w:val="both"/>
      </w:pPr>
      <w:r>
        <w:rPr>
          <w:color w:val="000000"/>
          <w:sz w:val="28"/>
        </w:rPr>
        <w:lastRenderedPageBreak/>
        <w:t xml:space="preserve">      3) </w:t>
      </w:r>
      <w:proofErr w:type="gramStart"/>
      <w:r>
        <w:rPr>
          <w:color w:val="000000"/>
          <w:sz w:val="28"/>
        </w:rPr>
        <w:t>балаларға</w:t>
      </w:r>
      <w:proofErr w:type="gramEnd"/>
      <w:r>
        <w:rPr>
          <w:color w:val="000000"/>
          <w:sz w:val="28"/>
        </w:rPr>
        <w:t xml:space="preserve"> шұғыл және жоспарлы медициналық көмек көрсетуді;</w:t>
      </w:r>
    </w:p>
    <w:p w:rsidR="001E165A" w:rsidRDefault="00DF1E28">
      <w:pPr>
        <w:spacing w:after="0"/>
        <w:jc w:val="both"/>
      </w:pPr>
      <w:r>
        <w:rPr>
          <w:color w:val="000000"/>
          <w:sz w:val="28"/>
        </w:rPr>
        <w:t xml:space="preserve">      4) </w:t>
      </w:r>
      <w:proofErr w:type="gramStart"/>
      <w:r>
        <w:rPr>
          <w:color w:val="000000"/>
          <w:sz w:val="28"/>
        </w:rPr>
        <w:t>зертханалық</w:t>
      </w:r>
      <w:proofErr w:type="gramEnd"/>
      <w:r>
        <w:rPr>
          <w:color w:val="000000"/>
          <w:sz w:val="28"/>
        </w:rPr>
        <w:t xml:space="preserve"> және аспаптық зерттеу жүргізуді;</w:t>
      </w:r>
    </w:p>
    <w:p w:rsidR="001E165A" w:rsidRDefault="00DF1E28">
      <w:pPr>
        <w:spacing w:after="0"/>
        <w:jc w:val="both"/>
      </w:pPr>
      <w:r>
        <w:rPr>
          <w:color w:val="000000"/>
          <w:sz w:val="28"/>
        </w:rPr>
        <w:t xml:space="preserve">      5) </w:t>
      </w:r>
      <w:proofErr w:type="gramStart"/>
      <w:r>
        <w:rPr>
          <w:color w:val="000000"/>
          <w:sz w:val="28"/>
        </w:rPr>
        <w:t>анықталған</w:t>
      </w:r>
      <w:proofErr w:type="gramEnd"/>
      <w:r>
        <w:rPr>
          <w:color w:val="000000"/>
          <w:sz w:val="28"/>
        </w:rPr>
        <w:t xml:space="preserve"> нозологияға және диагностикалау мен емдеудің клиникалық хаттамаларына сәйкес балалардың патологиялық жағдайы мен ауруларын диагностикалаудың және емдеудің заманауи әдістерін қолдануды;</w:t>
      </w:r>
    </w:p>
    <w:p w:rsidR="001E165A" w:rsidRDefault="00DF1E28">
      <w:pPr>
        <w:spacing w:after="0"/>
        <w:jc w:val="both"/>
      </w:pPr>
      <w:r>
        <w:rPr>
          <w:color w:val="000000"/>
          <w:sz w:val="28"/>
        </w:rPr>
        <w:t xml:space="preserve">      6) </w:t>
      </w:r>
      <w:proofErr w:type="gramStart"/>
      <w:r>
        <w:rPr>
          <w:color w:val="000000"/>
          <w:sz w:val="28"/>
        </w:rPr>
        <w:t>күн</w:t>
      </w:r>
      <w:proofErr w:type="gramEnd"/>
      <w:r>
        <w:rPr>
          <w:color w:val="000000"/>
          <w:sz w:val="28"/>
        </w:rPr>
        <w:t xml:space="preserve"> сайын дәрігердің қарап-тексеруін, меңгерушінің қарап-тексеруін (келіп түскен кезде бірінші тәулікте, қайтадан қарап-тексеру аптасына 1 реттен кем емес және қажеттілікке қарай);</w:t>
      </w:r>
    </w:p>
    <w:p w:rsidR="001E165A" w:rsidRDefault="00DF1E28">
      <w:pPr>
        <w:spacing w:after="0"/>
        <w:jc w:val="both"/>
      </w:pPr>
      <w:r>
        <w:rPr>
          <w:color w:val="000000"/>
          <w:sz w:val="28"/>
        </w:rPr>
        <w:t xml:space="preserve">      7) </w:t>
      </w:r>
      <w:proofErr w:type="gramStart"/>
      <w:r>
        <w:rPr>
          <w:color w:val="000000"/>
          <w:sz w:val="28"/>
        </w:rPr>
        <w:t>бейінді</w:t>
      </w:r>
      <w:proofErr w:type="gramEnd"/>
      <w:r>
        <w:rPr>
          <w:color w:val="000000"/>
          <w:sz w:val="28"/>
        </w:rPr>
        <w:t xml:space="preserve"> мамандардың консультацияларын (көрсетілімдер бар болса) және консилиумдарын (науқас жағдайының ауырлық дәрежесіне байланысты) ұйымдастыруды;</w:t>
      </w:r>
    </w:p>
    <w:p w:rsidR="001E165A" w:rsidRDefault="00DF1E28">
      <w:pPr>
        <w:spacing w:after="0"/>
        <w:jc w:val="both"/>
      </w:pPr>
      <w:r>
        <w:rPr>
          <w:color w:val="000000"/>
          <w:sz w:val="28"/>
        </w:rPr>
        <w:t xml:space="preserve">      8) </w:t>
      </w:r>
      <w:proofErr w:type="gramStart"/>
      <w:r>
        <w:rPr>
          <w:color w:val="000000"/>
          <w:sz w:val="28"/>
        </w:rPr>
        <w:t>медициналық</w:t>
      </w:r>
      <w:proofErr w:type="gramEnd"/>
      <w:r>
        <w:rPr>
          <w:color w:val="000000"/>
          <w:sz w:val="28"/>
        </w:rPr>
        <w:t xml:space="preserve"> құжаттарды дайындап, жүргізуді, МАЖ-ға енгізуді;</w:t>
      </w:r>
    </w:p>
    <w:p w:rsidR="001E165A" w:rsidRDefault="00DF1E28">
      <w:pPr>
        <w:spacing w:after="0"/>
        <w:jc w:val="both"/>
      </w:pPr>
      <w:r>
        <w:rPr>
          <w:color w:val="000000"/>
          <w:sz w:val="28"/>
        </w:rPr>
        <w:t xml:space="preserve">      9) </w:t>
      </w:r>
      <w:proofErr w:type="gramStart"/>
      <w:r>
        <w:rPr>
          <w:color w:val="000000"/>
          <w:sz w:val="28"/>
        </w:rPr>
        <w:t>қолдаушы</w:t>
      </w:r>
      <w:proofErr w:type="gramEnd"/>
      <w:r>
        <w:rPr>
          <w:color w:val="000000"/>
          <w:sz w:val="28"/>
        </w:rPr>
        <w:t xml:space="preserve"> күтіммен қамтамасыз етуді (сәйкес тамақтандыру, су теңгерімін қолдау, ауырсынуды бақылау, қызудың көтерілуін қарау, оттегі терапиясы, ойыншықтарға қолжетімділік және ойнауға мүмкіндік беру арқылы баланы эмоциялық қолдау);</w:t>
      </w:r>
    </w:p>
    <w:p w:rsidR="001E165A" w:rsidRDefault="00DF1E28">
      <w:pPr>
        <w:spacing w:after="0"/>
        <w:jc w:val="both"/>
      </w:pPr>
      <w:r>
        <w:rPr>
          <w:color w:val="000000"/>
          <w:sz w:val="28"/>
        </w:rPr>
        <w:t xml:space="preserve">      10) </w:t>
      </w:r>
      <w:proofErr w:type="gramStart"/>
      <w:r>
        <w:rPr>
          <w:color w:val="000000"/>
          <w:sz w:val="28"/>
        </w:rPr>
        <w:t>негізсіз</w:t>
      </w:r>
      <w:proofErr w:type="gramEnd"/>
      <w:r>
        <w:rPr>
          <w:color w:val="000000"/>
          <w:sz w:val="28"/>
        </w:rPr>
        <w:t xml:space="preserve"> ауырсындыру ем-шараларынан аулақ болу үшін тиімділігі бойынша кем түспейтін, мүмкіндігінше аз ауырсындыратын емдеудің баламалы әдісі болған кезде пайдалануды;</w:t>
      </w:r>
    </w:p>
    <w:p w:rsidR="001E165A" w:rsidRDefault="00DF1E28">
      <w:pPr>
        <w:spacing w:after="0"/>
        <w:jc w:val="both"/>
      </w:pPr>
      <w:r>
        <w:rPr>
          <w:color w:val="000000"/>
          <w:sz w:val="28"/>
        </w:rPr>
        <w:t xml:space="preserve">      11) </w:t>
      </w:r>
      <w:proofErr w:type="gramStart"/>
      <w:r>
        <w:rPr>
          <w:color w:val="000000"/>
          <w:sz w:val="28"/>
        </w:rPr>
        <w:t>дұрыс</w:t>
      </w:r>
      <w:proofErr w:type="gramEnd"/>
      <w:r>
        <w:rPr>
          <w:color w:val="000000"/>
          <w:sz w:val="28"/>
        </w:rPr>
        <w:t xml:space="preserve"> тамақтану, баланы эмоциялық қолдау мәселелері бойынша, баланың жағдайын мониторингтеу мен емдеудегі оның рөлі туралы, аурудың ықтимал себептерін, жүргізілген ем мен емдеуден күтілетін нәтиже туралы ата-аналарға (заңды өкіліне немесе стационарда балаға күтім жасайтын басқа адамға) түсінікті түрде консультация беруді және үйретуді;</w:t>
      </w:r>
    </w:p>
    <w:p w:rsidR="001E165A" w:rsidRDefault="00DF1E28">
      <w:pPr>
        <w:spacing w:after="0"/>
        <w:jc w:val="both"/>
      </w:pPr>
      <w:r>
        <w:rPr>
          <w:color w:val="000000"/>
          <w:sz w:val="28"/>
        </w:rPr>
        <w:t xml:space="preserve">      12) </w:t>
      </w:r>
      <w:proofErr w:type="gramStart"/>
      <w:r>
        <w:rPr>
          <w:color w:val="000000"/>
          <w:sz w:val="28"/>
        </w:rPr>
        <w:t>балалар</w:t>
      </w:r>
      <w:proofErr w:type="gramEnd"/>
      <w:r>
        <w:rPr>
          <w:color w:val="000000"/>
          <w:sz w:val="28"/>
        </w:rPr>
        <w:t xml:space="preserve"> мен және ата-аналармен (заңды өкілдерімен) бала ауруларының профилактикасы және саламатты өмір салтын қалыптастыру мәселелері бойынша ақпараттық жұмыстар жүргізуді көздейді.</w:t>
      </w:r>
    </w:p>
    <w:p w:rsidR="001E165A" w:rsidRDefault="00DF1E28">
      <w:pPr>
        <w:spacing w:after="0"/>
        <w:jc w:val="both"/>
      </w:pPr>
      <w:bookmarkStart w:id="93" w:name="z101"/>
      <w:r>
        <w:rPr>
          <w:color w:val="000000"/>
          <w:sz w:val="28"/>
        </w:rPr>
        <w:t xml:space="preserve">       88. Балаларға медициналық оңалту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құқықтық актілерді мемлекеттік тіркеу тізілімінде № 21381 болып тіркелген) сәйкес жүзеге асырылады.</w:t>
      </w:r>
    </w:p>
    <w:p w:rsidR="001E165A" w:rsidRDefault="00DF1E28">
      <w:pPr>
        <w:spacing w:after="0"/>
      </w:pPr>
      <w:bookmarkStart w:id="94" w:name="z102"/>
      <w:bookmarkEnd w:id="93"/>
      <w:r>
        <w:rPr>
          <w:b/>
          <w:color w:val="000000"/>
        </w:rPr>
        <w:t xml:space="preserve"> </w:t>
      </w:r>
      <w:proofErr w:type="gramStart"/>
      <w:r>
        <w:rPr>
          <w:b/>
          <w:color w:val="000000"/>
        </w:rPr>
        <w:t>3-параграф.</w:t>
      </w:r>
      <w:proofErr w:type="gramEnd"/>
      <w:r>
        <w:rPr>
          <w:b/>
          <w:color w:val="000000"/>
        </w:rPr>
        <w:t xml:space="preserve"> Жедел медициналық көмек, оның ішінде балаларға медициналық авиацияны тарта отырып көрсету тәртібі</w:t>
      </w:r>
    </w:p>
    <w:p w:rsidR="001E165A" w:rsidRDefault="00DF1E28">
      <w:pPr>
        <w:spacing w:after="0"/>
        <w:jc w:val="both"/>
      </w:pPr>
      <w:bookmarkStart w:id="95" w:name="z103"/>
      <w:bookmarkEnd w:id="94"/>
      <w:r>
        <w:rPr>
          <w:color w:val="000000"/>
          <w:sz w:val="28"/>
        </w:rPr>
        <w:t xml:space="preserve">       89. Жедел медициналық көмек, оның ішінде балаларға медициналық авиацияны тарта отырып жедел медициналық көмек "Жедел медициналық жәрдем, оның ішінде медициналық авиацияны тарта отырып көрсету қағидаларын бекіту туралы" Қазақстан Республикасы Денсаулық сақтау </w:t>
      </w:r>
      <w:r>
        <w:rPr>
          <w:color w:val="000000"/>
          <w:sz w:val="28"/>
        </w:rPr>
        <w:lastRenderedPageBreak/>
        <w:t>министрінің 2020 жылғы 30 қарашадағы № ҚР ДСМ-225/2020 бұйрығына (Нормативтік құқықтық актілерді мемлекеттік тіркеу тізілімінде № 21713) сәйкес көрсетіледі.</w:t>
      </w:r>
    </w:p>
    <w:p w:rsidR="001E165A" w:rsidRDefault="00DF1E28">
      <w:pPr>
        <w:spacing w:after="0"/>
        <w:jc w:val="both"/>
      </w:pPr>
      <w:bookmarkStart w:id="96" w:name="z104"/>
      <w:bookmarkEnd w:id="95"/>
      <w:r>
        <w:rPr>
          <w:color w:val="000000"/>
          <w:sz w:val="28"/>
        </w:rPr>
        <w:t>      90. Перинаталдық көмектің үшінші деңгейінде ауыр жағдайдағы жаңа туған нәрестелерді республикалық денсаулық сақтау ұйымдарына тасымалдауды өңірлендіру қағидаты бойынша санитариялық авиацияның мобильдік бригадасы жүзеге асырады.</w:t>
      </w:r>
    </w:p>
    <w:p w:rsidR="001E165A" w:rsidRDefault="00DF1E28">
      <w:pPr>
        <w:spacing w:after="0"/>
        <w:jc w:val="both"/>
      </w:pPr>
      <w:bookmarkStart w:id="97" w:name="z105"/>
      <w:bookmarkEnd w:id="96"/>
      <w:r>
        <w:rPr>
          <w:color w:val="000000"/>
          <w:sz w:val="28"/>
        </w:rPr>
        <w:t>      91. Ауыр жағдайдағы нәрестелерді тасымалдау кезінде мыналар орындалады:</w:t>
      </w:r>
    </w:p>
    <w:bookmarkEnd w:id="97"/>
    <w:p w:rsidR="001E165A" w:rsidRDefault="00DF1E28">
      <w:pPr>
        <w:spacing w:after="0"/>
        <w:jc w:val="both"/>
      </w:pPr>
      <w:r>
        <w:rPr>
          <w:color w:val="000000"/>
          <w:sz w:val="28"/>
        </w:rPr>
        <w:t xml:space="preserve">      1) </w:t>
      </w:r>
      <w:proofErr w:type="gramStart"/>
      <w:r>
        <w:rPr>
          <w:color w:val="000000"/>
          <w:sz w:val="28"/>
        </w:rPr>
        <w:t>дене</w:t>
      </w:r>
      <w:proofErr w:type="gramEnd"/>
      <w:r>
        <w:rPr>
          <w:color w:val="000000"/>
          <w:sz w:val="28"/>
        </w:rPr>
        <w:t xml:space="preserve"> температурасын, тыныс алу қозғалысының жиілігін, жүректің жиырылу жиілігін, артериялық қысымын, оттегінің сатурациясын мониторингтеу;</w:t>
      </w:r>
    </w:p>
    <w:p w:rsidR="001E165A" w:rsidRDefault="00DF1E28">
      <w:pPr>
        <w:spacing w:after="0"/>
        <w:jc w:val="both"/>
      </w:pPr>
      <w:r>
        <w:rPr>
          <w:color w:val="000000"/>
          <w:sz w:val="28"/>
        </w:rPr>
        <w:t xml:space="preserve">      2) </w:t>
      </w:r>
      <w:proofErr w:type="gramStart"/>
      <w:r>
        <w:rPr>
          <w:color w:val="000000"/>
          <w:sz w:val="28"/>
        </w:rPr>
        <w:t>көліктің</w:t>
      </w:r>
      <w:proofErr w:type="gramEnd"/>
      <w:r>
        <w:rPr>
          <w:color w:val="000000"/>
          <w:sz w:val="28"/>
        </w:rPr>
        <w:t xml:space="preserve"> инкубаторында оттегінің концентрациясын, ылғалдықты және қызуды мониторингтеу;</w:t>
      </w:r>
    </w:p>
    <w:p w:rsidR="001E165A" w:rsidRDefault="00DF1E28">
      <w:pPr>
        <w:spacing w:after="0"/>
        <w:jc w:val="both"/>
      </w:pPr>
      <w:r>
        <w:rPr>
          <w:color w:val="000000"/>
          <w:sz w:val="28"/>
        </w:rPr>
        <w:t xml:space="preserve">      3) </w:t>
      </w:r>
      <w:proofErr w:type="gramStart"/>
      <w:r>
        <w:rPr>
          <w:color w:val="000000"/>
          <w:sz w:val="28"/>
        </w:rPr>
        <w:t>терапияның</w:t>
      </w:r>
      <w:proofErr w:type="gramEnd"/>
      <w:r>
        <w:rPr>
          <w:color w:val="000000"/>
          <w:sz w:val="28"/>
        </w:rPr>
        <w:t xml:space="preserve"> көлемін, басталуын және ұзақтығын ескере отырып инфузиялық терапия;</w:t>
      </w:r>
    </w:p>
    <w:p w:rsidR="001E165A" w:rsidRDefault="00DF1E28">
      <w:pPr>
        <w:spacing w:after="0"/>
        <w:jc w:val="both"/>
      </w:pPr>
      <w:r>
        <w:rPr>
          <w:color w:val="000000"/>
          <w:sz w:val="28"/>
        </w:rPr>
        <w:t xml:space="preserve">      4) </w:t>
      </w:r>
      <w:proofErr w:type="gramStart"/>
      <w:r>
        <w:rPr>
          <w:color w:val="000000"/>
          <w:sz w:val="28"/>
        </w:rPr>
        <w:t>өкпені</w:t>
      </w:r>
      <w:proofErr w:type="gramEnd"/>
      <w:r>
        <w:rPr>
          <w:color w:val="000000"/>
          <w:sz w:val="28"/>
        </w:rPr>
        <w:t xml:space="preserve"> тиісінше желдету және организмнің тіршілік функцияларын қолдау (өкпені жасанды желдету аппаратының оңтайлы режимін және сәйкес параметрлерін орнату);</w:t>
      </w:r>
    </w:p>
    <w:p w:rsidR="001E165A" w:rsidRDefault="00DF1E28">
      <w:pPr>
        <w:spacing w:after="0"/>
        <w:jc w:val="both"/>
      </w:pPr>
      <w:r>
        <w:rPr>
          <w:color w:val="000000"/>
          <w:sz w:val="28"/>
        </w:rPr>
        <w:t xml:space="preserve">      5) </w:t>
      </w:r>
      <w:proofErr w:type="gramStart"/>
      <w:r>
        <w:rPr>
          <w:color w:val="000000"/>
          <w:sz w:val="28"/>
        </w:rPr>
        <w:t>реанимациялық</w:t>
      </w:r>
      <w:proofErr w:type="gramEnd"/>
      <w:r>
        <w:rPr>
          <w:color w:val="000000"/>
          <w:sz w:val="28"/>
        </w:rPr>
        <w:t xml:space="preserve"> іс-шаралар (медициналық көрсетімдер болған жағдайда);</w:t>
      </w:r>
    </w:p>
    <w:p w:rsidR="001E165A" w:rsidRDefault="00DF1E28">
      <w:pPr>
        <w:spacing w:after="0"/>
        <w:jc w:val="both"/>
      </w:pPr>
      <w:r>
        <w:rPr>
          <w:color w:val="000000"/>
          <w:sz w:val="28"/>
        </w:rPr>
        <w:t xml:space="preserve">      6) </w:t>
      </w:r>
      <w:proofErr w:type="gramStart"/>
      <w:r>
        <w:rPr>
          <w:color w:val="000000"/>
          <w:sz w:val="28"/>
        </w:rPr>
        <w:t>бұрын</w:t>
      </w:r>
      <w:proofErr w:type="gramEnd"/>
      <w:r>
        <w:rPr>
          <w:color w:val="000000"/>
          <w:sz w:val="28"/>
        </w:rPr>
        <w:t xml:space="preserve"> басталған терапияның сабақтастығы қағидаттарын сақтау (көрсетілімдері бойынша инотроптық терапия, аналгезия, седация, туа біткен даму ақауы кезінде асқазан-ішек жолдары ағзаларының сәйкес декомпрессиясы).</w:t>
      </w:r>
    </w:p>
    <w:p w:rsidR="001E165A" w:rsidRDefault="00DF1E28">
      <w:pPr>
        <w:spacing w:after="0"/>
        <w:jc w:val="both"/>
      </w:pPr>
      <w:bookmarkStart w:id="98" w:name="z106"/>
      <w:r>
        <w:rPr>
          <w:color w:val="000000"/>
          <w:sz w:val="28"/>
        </w:rPr>
        <w:t xml:space="preserve">       92. Жаңа туған нәрестелерді тасымалдау "өзіңе қарай" қағидаты бойынша жабдықталуы осы Стандартқа 9-қосымшаға сәйкес нәрестелерді тасымалдауға арналған реанимациялық бригада автомобилін жарақтандыру үшін медициналық жабдықтар мен медициналық мақсаттағы бұйымдардың тізбесінде көзделген мамандандырылған көлікте жүзеге асырылады.</w:t>
      </w:r>
    </w:p>
    <w:p w:rsidR="001E165A" w:rsidRDefault="00DF1E28">
      <w:pPr>
        <w:spacing w:after="0"/>
        <w:jc w:val="both"/>
      </w:pPr>
      <w:bookmarkStart w:id="99" w:name="z107"/>
      <w:bookmarkEnd w:id="98"/>
      <w:r>
        <w:rPr>
          <w:color w:val="000000"/>
          <w:sz w:val="28"/>
        </w:rPr>
        <w:t xml:space="preserve">       93. Баланы алып жүруші медицина қызметкері осы Стандартқа 10-қосымшаға сәйкес нәрестені тасымалдау хаттамасын 2 данада толтырып, емдеуге жатқызу кезінде оны медициналық ұйымға және санитариялық авиацияның өңірлік филиалына ұсынады.</w:t>
      </w:r>
    </w:p>
    <w:p w:rsidR="001E165A" w:rsidRDefault="00DF1E28">
      <w:pPr>
        <w:spacing w:after="0"/>
      </w:pPr>
      <w:bookmarkStart w:id="100" w:name="z108"/>
      <w:bookmarkEnd w:id="99"/>
      <w:r>
        <w:rPr>
          <w:b/>
          <w:color w:val="000000"/>
        </w:rPr>
        <w:t xml:space="preserve"> </w:t>
      </w:r>
      <w:proofErr w:type="gramStart"/>
      <w:r>
        <w:rPr>
          <w:b/>
          <w:color w:val="000000"/>
        </w:rPr>
        <w:t>5-тарау.</w:t>
      </w:r>
      <w:proofErr w:type="gramEnd"/>
      <w:r>
        <w:rPr>
          <w:b/>
          <w:color w:val="000000"/>
        </w:rPr>
        <w:t xml:space="preserve"> Педиатриялық көмек көрсететін денсаулық сақтау ұйымдарының штаттары</w:t>
      </w:r>
    </w:p>
    <w:p w:rsidR="001E165A" w:rsidRDefault="00DF1E28">
      <w:pPr>
        <w:spacing w:after="0"/>
        <w:jc w:val="both"/>
      </w:pPr>
      <w:bookmarkStart w:id="101" w:name="z109"/>
      <w:bookmarkEnd w:id="100"/>
      <w:r>
        <w:rPr>
          <w:color w:val="000000"/>
          <w:sz w:val="28"/>
        </w:rPr>
        <w:t xml:space="preserve">       94. Педиатриялық көмек көрсететін денсаулық сақтау ұйымдарының штаттары "Өңірлерді медицина қызметкерлерімен қамтамасыз етудің ең төмен нормативтерін бекіту туралы" Қазақстан Республикасы Денсаулық сақтау министрінің 2020 жылғы 25 қарашадағы № ҚР ДСМ-205/2020 бұйрығымен </w:t>
      </w:r>
      <w:r>
        <w:rPr>
          <w:color w:val="000000"/>
          <w:sz w:val="28"/>
        </w:rPr>
        <w:lastRenderedPageBreak/>
        <w:t>(Нормативтік құқықтық актілерді мемлекеттік тіркеу тізіліміне № 21679 болып тіркелген) белгіленеді.</w:t>
      </w:r>
    </w:p>
    <w:tbl>
      <w:tblPr>
        <w:tblW w:w="0" w:type="auto"/>
        <w:tblCellSpacing w:w="0" w:type="auto"/>
        <w:tblLook w:val="04A0"/>
      </w:tblPr>
      <w:tblGrid>
        <w:gridCol w:w="5917"/>
        <w:gridCol w:w="3860"/>
      </w:tblGrid>
      <w:tr w:rsidR="001E165A">
        <w:trPr>
          <w:trHeight w:val="30"/>
          <w:tblCellSpacing w:w="0" w:type="auto"/>
        </w:trPr>
        <w:tc>
          <w:tcPr>
            <w:tcW w:w="7780" w:type="dxa"/>
            <w:tcMar>
              <w:top w:w="15" w:type="dxa"/>
              <w:left w:w="15" w:type="dxa"/>
              <w:bottom w:w="15" w:type="dxa"/>
              <w:right w:w="15" w:type="dxa"/>
            </w:tcMar>
            <w:vAlign w:val="center"/>
          </w:tcPr>
          <w:bookmarkEnd w:id="101"/>
          <w:p w:rsidR="001E165A" w:rsidRDefault="00DF1E28">
            <w:pPr>
              <w:spacing w:after="0"/>
              <w:jc w:val="center"/>
            </w:pPr>
            <w:r>
              <w:rPr>
                <w:color w:val="000000"/>
                <w:sz w:val="20"/>
              </w:rPr>
              <w:t> </w:t>
            </w:r>
          </w:p>
        </w:tc>
        <w:tc>
          <w:tcPr>
            <w:tcW w:w="4600" w:type="dxa"/>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1-қосымша</w:t>
            </w:r>
          </w:p>
        </w:tc>
      </w:tr>
    </w:tbl>
    <w:p w:rsidR="001E165A" w:rsidRDefault="00DF1E28">
      <w:pPr>
        <w:spacing w:after="0"/>
      </w:pPr>
      <w:bookmarkStart w:id="102" w:name="z111"/>
      <w:r>
        <w:rPr>
          <w:b/>
          <w:color w:val="000000"/>
        </w:rPr>
        <w:t xml:space="preserve"> Баланың даму кабинетін жабдықтандыру</w:t>
      </w:r>
    </w:p>
    <w:bookmarkEnd w:id="102"/>
    <w:p w:rsidR="001E165A" w:rsidRDefault="00DF1E28">
      <w:pPr>
        <w:spacing w:after="0"/>
        <w:jc w:val="both"/>
      </w:pPr>
      <w:r>
        <w:rPr>
          <w:color w:val="000000"/>
          <w:sz w:val="28"/>
        </w:rPr>
        <w:t>            Баланы дамыту кабинеті мынандай бұйымдармен жабдықталады:</w:t>
      </w:r>
    </w:p>
    <w:p w:rsidR="001E165A" w:rsidRDefault="00DF1E28">
      <w:pPr>
        <w:spacing w:after="0"/>
        <w:jc w:val="both"/>
      </w:pPr>
      <w:r>
        <w:rPr>
          <w:color w:val="000000"/>
          <w:sz w:val="28"/>
        </w:rPr>
        <w:t xml:space="preserve">      1) </w:t>
      </w:r>
      <w:proofErr w:type="gramStart"/>
      <w:r>
        <w:rPr>
          <w:color w:val="000000"/>
          <w:sz w:val="28"/>
        </w:rPr>
        <w:t>балалар</w:t>
      </w:r>
      <w:proofErr w:type="gramEnd"/>
      <w:r>
        <w:rPr>
          <w:color w:val="000000"/>
          <w:sz w:val="28"/>
        </w:rPr>
        <w:t>, ересектер таразысы, екі жасқа дейінгі және екі жастан асқан бой өлшегіш, сантиметрлік жолақ;</w:t>
      </w:r>
    </w:p>
    <w:p w:rsidR="001E165A" w:rsidRDefault="00DF1E28">
      <w:pPr>
        <w:spacing w:after="0"/>
        <w:jc w:val="both"/>
      </w:pPr>
      <w:r>
        <w:rPr>
          <w:color w:val="000000"/>
          <w:sz w:val="28"/>
        </w:rPr>
        <w:t xml:space="preserve">            2) </w:t>
      </w:r>
      <w:proofErr w:type="gramStart"/>
      <w:r>
        <w:rPr>
          <w:color w:val="000000"/>
          <w:sz w:val="28"/>
        </w:rPr>
        <w:t>жаңа</w:t>
      </w:r>
      <w:proofErr w:type="gramEnd"/>
      <w:r>
        <w:rPr>
          <w:color w:val="000000"/>
          <w:sz w:val="28"/>
        </w:rPr>
        <w:t xml:space="preserve"> туған нәресте үшін жылу режимін сақтау, шомылу, тамақтандыру дағдыларына үйрету, релактация жүргізу, қауіпсіз орта құру және жарақат немесе жазатайым оқиға кезінде үй жағдайында алғашқы көмек көрсету бойынша практикалық сабақтар өткізуге арналған жиынтық;</w:t>
      </w:r>
    </w:p>
    <w:p w:rsidR="001E165A" w:rsidRDefault="00DF1E28">
      <w:pPr>
        <w:spacing w:after="0"/>
        <w:jc w:val="both"/>
      </w:pPr>
      <w:r>
        <w:rPr>
          <w:color w:val="000000"/>
          <w:sz w:val="28"/>
        </w:rPr>
        <w:t xml:space="preserve">            3) </w:t>
      </w:r>
      <w:proofErr w:type="gramStart"/>
      <w:r>
        <w:rPr>
          <w:color w:val="000000"/>
          <w:sz w:val="28"/>
        </w:rPr>
        <w:t>жылу</w:t>
      </w:r>
      <w:proofErr w:type="gramEnd"/>
      <w:r>
        <w:rPr>
          <w:color w:val="000000"/>
          <w:sz w:val="28"/>
        </w:rPr>
        <w:t xml:space="preserve"> тізбегін көрсетуге, баланы дұрыс орналастыруға және кеудеге қоюға, шұғыл көмек көрсетуге арналған қуыршақ;</w:t>
      </w:r>
    </w:p>
    <w:p w:rsidR="001E165A" w:rsidRDefault="00DF1E28">
      <w:pPr>
        <w:spacing w:after="0"/>
        <w:jc w:val="both"/>
      </w:pPr>
      <w:r>
        <w:rPr>
          <w:color w:val="000000"/>
          <w:sz w:val="28"/>
        </w:rPr>
        <w:t xml:space="preserve">            4) </w:t>
      </w:r>
      <w:proofErr w:type="gramStart"/>
      <w:r>
        <w:rPr>
          <w:color w:val="000000"/>
          <w:sz w:val="28"/>
        </w:rPr>
        <w:t>балаға</w:t>
      </w:r>
      <w:proofErr w:type="gramEnd"/>
      <w:r>
        <w:rPr>
          <w:color w:val="000000"/>
          <w:sz w:val="28"/>
        </w:rPr>
        <w:t xml:space="preserve"> қосымша тамақ дайындауға оқыту жөніндегі ресурстық орталық (қауіпсіздік техникасын сақтау үшін жағдайлар болған кезде);</w:t>
      </w:r>
    </w:p>
    <w:p w:rsidR="001E165A" w:rsidRDefault="00DF1E28">
      <w:pPr>
        <w:spacing w:after="0"/>
        <w:jc w:val="both"/>
      </w:pPr>
      <w:r>
        <w:rPr>
          <w:color w:val="000000"/>
          <w:sz w:val="28"/>
        </w:rPr>
        <w:t xml:space="preserve">            5) </w:t>
      </w:r>
      <w:proofErr w:type="gramStart"/>
      <w:r>
        <w:rPr>
          <w:color w:val="000000"/>
          <w:sz w:val="28"/>
        </w:rPr>
        <w:t>отоакустикалық</w:t>
      </w:r>
      <w:proofErr w:type="gramEnd"/>
      <w:r>
        <w:rPr>
          <w:color w:val="000000"/>
          <w:sz w:val="28"/>
        </w:rPr>
        <w:t xml:space="preserve"> эмиссияны және қысқа латенттелген есту потенциалдарын тіркеуге арналған аспап;</w:t>
      </w:r>
    </w:p>
    <w:p w:rsidR="001E165A" w:rsidRDefault="00DF1E28">
      <w:pPr>
        <w:spacing w:after="0"/>
        <w:jc w:val="both"/>
      </w:pPr>
      <w:r>
        <w:rPr>
          <w:color w:val="000000"/>
          <w:sz w:val="28"/>
        </w:rPr>
        <w:t>            6) оқу материалдары мен көрнекі құралдардың ең аз жиынтығы (орыс және қазақ тілдерінде): бала жасындағы ауруларды ықпалдастыра қарау схемаларының буклеті, ана жаднамасы, дені сау баланы патронаждау жөніндегі ақпараттық карталардың буклеті, "Ерте жастағы балалардың физикалық және психоәлеуметтік дамуы" оқу-әдістемелік құралы, баланың өсуі мен дамуының жеке картасы, "Отбасында ерте жастағы балаларды күту" күнтізбесі, "Дені сау балаға арналған жазба нысандары", "Жүкті әйел мен бала емізетін ананың тамақтануын 24 сағаттық жаңғыртуды жазу нысаны" , емшек сүтімен қоректендіру, ана сүтін қолмен білдіру техникасы бойынша жадынама. Оқу плакаттары: баланы кеудеге салу техникасы және баланы кеудеге орналастыру, тамақтану пирамидасы, әкелерді тарту, қауіпсіз орта және жарақаттар мен жазатайым оқиғалардың алдын алу, балалардың дамуын бақылау және скрининг, ойындар, балалармен оқу және қарым-қатынас. Емшек сүтін қолмен сауу әдістері мен техникасы бойынша аналарға арналған жадынама;</w:t>
      </w:r>
    </w:p>
    <w:p w:rsidR="001E165A" w:rsidRDefault="00DF1E28">
      <w:pPr>
        <w:spacing w:after="0"/>
        <w:jc w:val="both"/>
      </w:pPr>
      <w:r>
        <w:rPr>
          <w:color w:val="000000"/>
          <w:sz w:val="28"/>
        </w:rPr>
        <w:t xml:space="preserve">            7) </w:t>
      </w:r>
      <w:proofErr w:type="gramStart"/>
      <w:r>
        <w:rPr>
          <w:color w:val="000000"/>
          <w:sz w:val="28"/>
        </w:rPr>
        <w:t>ономатопеяға</w:t>
      </w:r>
      <w:proofErr w:type="gramEnd"/>
      <w:r>
        <w:rPr>
          <w:color w:val="000000"/>
          <w:sz w:val="28"/>
        </w:rPr>
        <w:t xml:space="preserve"> арналған жануарлар мен құстардың ойыншықтар жиынтығы (сиыр, қаз, мысық, ит, тауық, үйрек);</w:t>
      </w:r>
    </w:p>
    <w:p w:rsidR="001E165A" w:rsidRPr="00DF1E28" w:rsidRDefault="00DF1E28">
      <w:pPr>
        <w:spacing w:after="0"/>
        <w:jc w:val="both"/>
        <w:rPr>
          <w:lang w:val="ru-RU"/>
        </w:rPr>
      </w:pPr>
      <w:r>
        <w:rPr>
          <w:color w:val="000000"/>
          <w:sz w:val="28"/>
        </w:rPr>
        <w:t xml:space="preserve">            </w:t>
      </w:r>
      <w:r w:rsidRPr="00DF1E28">
        <w:rPr>
          <w:color w:val="000000"/>
          <w:sz w:val="28"/>
          <w:lang w:val="ru-RU"/>
        </w:rPr>
        <w:t>8) музыкалық аспаптар жиынтығы (ксилофондар, барабандар, сырнайлар);</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w:t>
      </w:r>
      <w:r>
        <w:rPr>
          <w:color w:val="000000"/>
          <w:sz w:val="28"/>
        </w:rPr>
        <w:t>     </w:t>
      </w:r>
      <w:r w:rsidRPr="00DF1E28">
        <w:rPr>
          <w:color w:val="000000"/>
          <w:sz w:val="28"/>
          <w:lang w:val="ru-RU"/>
        </w:rPr>
        <w:t xml:space="preserve"> 9) дыбыстық ойыншықтар (әр түрлі жиіліктегі дыбыстар шығаратын сыбызғылар, сылдырмақтар);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10) баулар, моншақтар (ірі, пластмасса және ағаш);</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11) қолға ("биялай") және саусаққа (саусақтық ойыншықтар) киілетін ойыншықтар;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12) қақпағы жоқ және қақпағы бар қораптар немесе жәшіктер жиынтығы (ағаш немесе пластик);</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13) әртүрлі мөлшердегі түрлі-түсті текшелер жиынтығы (ағаш немесе пластик);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14) тактильді жәшік (ағаш);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15) "құлыптар" тактильдік-дамытушы панелі;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16) есіктері мен құлыптары бар үй;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17) қуыршақтар жиынтығы; </w:t>
      </w:r>
      <w:r>
        <w:rPr>
          <w:color w:val="000000"/>
          <w:sz w:val="28"/>
        </w:rPr>
        <w:t>     </w:t>
      </w:r>
      <w:r w:rsidRPr="00DF1E28">
        <w:rPr>
          <w:color w:val="000000"/>
          <w:sz w:val="28"/>
          <w:lang w:val="ru-RU"/>
        </w:rPr>
        <w:t xml:space="preserve">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18) қуыршақ жиһазы, ыдыс-аяқ жиынтығы;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19) азық-түлік жиынтығы (жемістер, кө</w:t>
      </w:r>
      <w:proofErr w:type="gramStart"/>
      <w:r w:rsidRPr="00DF1E28">
        <w:rPr>
          <w:color w:val="000000"/>
          <w:sz w:val="28"/>
          <w:lang w:val="ru-RU"/>
        </w:rPr>
        <w:t>к</w:t>
      </w:r>
      <w:proofErr w:type="gramEnd"/>
      <w:r w:rsidRPr="00DF1E28">
        <w:rPr>
          <w:color w:val="000000"/>
          <w:sz w:val="28"/>
          <w:lang w:val="ru-RU"/>
        </w:rPr>
        <w:t xml:space="preserve">өністер); </w:t>
      </w:r>
      <w:r>
        <w:rPr>
          <w:color w:val="000000"/>
          <w:sz w:val="28"/>
        </w:rPr>
        <w:t>     </w:t>
      </w:r>
      <w:r w:rsidRPr="00DF1E28">
        <w:rPr>
          <w:color w:val="000000"/>
          <w:sz w:val="28"/>
          <w:lang w:val="ru-RU"/>
        </w:rPr>
        <w:t xml:space="preserve"> </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20) әртүрлі пішіндегі сақиналары бар пирамидалар;</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21) пирамида (стақандар); </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22) матрешка (ағаш); </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23) пазлдар (тақталар, монтессори жақтаулары);</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24) Коос текшелері, Сеген тақталары; </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25) ойыншықтарды сақтауға арналған пластмасса ыдыстар;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26) бейнематериалды көрсетуге арналған компьютер және басқа құрылғы;</w:t>
      </w:r>
    </w:p>
    <w:p w:rsidR="001E165A" w:rsidRPr="00DF1E28" w:rsidRDefault="00DF1E28">
      <w:pPr>
        <w:spacing w:after="0"/>
        <w:jc w:val="both"/>
        <w:rPr>
          <w:lang w:val="ru-RU"/>
        </w:rPr>
      </w:pPr>
      <w:r>
        <w:rPr>
          <w:color w:val="000000"/>
          <w:sz w:val="28"/>
        </w:rPr>
        <w:t>     </w:t>
      </w:r>
      <w:r w:rsidRPr="00DF1E28">
        <w:rPr>
          <w:color w:val="000000"/>
          <w:sz w:val="28"/>
          <w:lang w:val="ru-RU"/>
        </w:rPr>
        <w:t xml:space="preserve"> </w:t>
      </w:r>
      <w:r>
        <w:rPr>
          <w:color w:val="000000"/>
          <w:sz w:val="28"/>
        </w:rPr>
        <w:t>     </w:t>
      </w:r>
      <w:r w:rsidRPr="00DF1E28">
        <w:rPr>
          <w:color w:val="000000"/>
          <w:sz w:val="28"/>
          <w:lang w:val="ru-RU"/>
        </w:rPr>
        <w:t xml:space="preserve"> 27) сабақ өткізуге арналған орын, үстел, орындықтар.</w:t>
      </w:r>
    </w:p>
    <w:tbl>
      <w:tblPr>
        <w:tblW w:w="0" w:type="auto"/>
        <w:tblCellSpacing w:w="0" w:type="auto"/>
        <w:tblLook w:val="04A0"/>
      </w:tblPr>
      <w:tblGrid>
        <w:gridCol w:w="5917"/>
        <w:gridCol w:w="3860"/>
      </w:tblGrid>
      <w:tr w:rsidR="001E165A" w:rsidRPr="001A3017">
        <w:trPr>
          <w:trHeight w:val="30"/>
          <w:tblCellSpacing w:w="0" w:type="auto"/>
        </w:trPr>
        <w:tc>
          <w:tcPr>
            <w:tcW w:w="7780" w:type="dxa"/>
            <w:tcMar>
              <w:top w:w="15" w:type="dxa"/>
              <w:left w:w="15" w:type="dxa"/>
              <w:bottom w:w="15" w:type="dxa"/>
              <w:right w:w="15" w:type="dxa"/>
            </w:tcMar>
            <w:vAlign w:val="center"/>
          </w:tcPr>
          <w:p w:rsidR="001E165A" w:rsidRPr="00DF1E28" w:rsidRDefault="00DF1E2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165A" w:rsidRPr="00DF1E28" w:rsidRDefault="00DF1E28">
            <w:pPr>
              <w:spacing w:after="0"/>
              <w:jc w:val="center"/>
              <w:rPr>
                <w:lang w:val="ru-RU"/>
              </w:rPr>
            </w:pPr>
            <w:r w:rsidRPr="00DF1E28">
              <w:rPr>
                <w:color w:val="000000"/>
                <w:sz w:val="20"/>
                <w:lang w:val="ru-RU"/>
              </w:rPr>
              <w:t>Қазақстан Республикасында</w:t>
            </w:r>
            <w:r w:rsidRPr="00DF1E28">
              <w:rPr>
                <w:lang w:val="ru-RU"/>
              </w:rPr>
              <w:br/>
            </w:r>
            <w:r w:rsidRPr="00DF1E28">
              <w:rPr>
                <w:color w:val="000000"/>
                <w:sz w:val="20"/>
                <w:lang w:val="ru-RU"/>
              </w:rPr>
              <w:t>педиатриялық көмек көрсетуді</w:t>
            </w:r>
            <w:r w:rsidRPr="00DF1E28">
              <w:rPr>
                <w:lang w:val="ru-RU"/>
              </w:rPr>
              <w:br/>
            </w:r>
            <w:r w:rsidRPr="00DF1E28">
              <w:rPr>
                <w:color w:val="000000"/>
                <w:sz w:val="20"/>
                <w:lang w:val="ru-RU"/>
              </w:rPr>
              <w:t>ұйымдастыру стандартына</w:t>
            </w:r>
            <w:r w:rsidRPr="00DF1E28">
              <w:rPr>
                <w:lang w:val="ru-RU"/>
              </w:rPr>
              <w:br/>
            </w:r>
            <w:r w:rsidRPr="00DF1E28">
              <w:rPr>
                <w:color w:val="000000"/>
                <w:sz w:val="20"/>
                <w:lang w:val="ru-RU"/>
              </w:rPr>
              <w:t>2-қосымша</w:t>
            </w:r>
          </w:p>
        </w:tc>
      </w:tr>
    </w:tbl>
    <w:p w:rsidR="001E165A" w:rsidRPr="00DF1E28" w:rsidRDefault="00DF1E28">
      <w:pPr>
        <w:spacing w:after="0"/>
        <w:rPr>
          <w:lang w:val="ru-RU"/>
        </w:rPr>
      </w:pPr>
      <w:r w:rsidRPr="00DF1E28">
        <w:rPr>
          <w:b/>
          <w:color w:val="000000"/>
          <w:lang w:val="ru-RU"/>
        </w:rPr>
        <w:t xml:space="preserve"> Балаларға арналған аутизмге арналған түрленді</w:t>
      </w:r>
      <w:proofErr w:type="gramStart"/>
      <w:r w:rsidRPr="00DF1E28">
        <w:rPr>
          <w:b/>
          <w:color w:val="000000"/>
          <w:lang w:val="ru-RU"/>
        </w:rPr>
        <w:t>р</w:t>
      </w:r>
      <w:proofErr w:type="gramEnd"/>
      <w:r w:rsidRPr="00DF1E28">
        <w:rPr>
          <w:b/>
          <w:color w:val="000000"/>
          <w:lang w:val="ru-RU"/>
        </w:rPr>
        <w:t>ілген скринингтік тест – "</w:t>
      </w:r>
      <w:r>
        <w:rPr>
          <w:b/>
          <w:color w:val="000000"/>
        </w:rPr>
        <w:t>M</w:t>
      </w:r>
      <w:r w:rsidRPr="00DF1E28">
        <w:rPr>
          <w:b/>
          <w:color w:val="000000"/>
          <w:lang w:val="ru-RU"/>
        </w:rPr>
        <w:t>-</w:t>
      </w:r>
      <w:r>
        <w:rPr>
          <w:b/>
          <w:color w:val="000000"/>
        </w:rPr>
        <w:t>CHAT</w:t>
      </w:r>
      <w:r w:rsidRPr="00DF1E28">
        <w:rPr>
          <w:b/>
          <w:color w:val="000000"/>
          <w:lang w:val="ru-RU"/>
        </w:rPr>
        <w:t>-</w:t>
      </w:r>
      <w:r>
        <w:rPr>
          <w:b/>
          <w:color w:val="000000"/>
        </w:rPr>
        <w:t>R</w:t>
      </w:r>
      <w:r w:rsidRPr="00DF1E28">
        <w:rPr>
          <w:b/>
          <w:color w:val="00000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Егер Сіз бөлмедегі қандай да бір затты нұсқасаңыз, балаңыз оған қарай ма? (</w:t>
            </w:r>
            <w:proofErr w:type="gramStart"/>
            <w:r>
              <w:rPr>
                <w:color w:val="000000"/>
                <w:sz w:val="20"/>
              </w:rPr>
              <w:t>мысалы</w:t>
            </w:r>
            <w:proofErr w:type="gramEnd"/>
            <w:r>
              <w:rPr>
                <w:color w:val="000000"/>
                <w:sz w:val="20"/>
              </w:rPr>
              <w:t xml:space="preserve">, ойыншықты немесе жануарды нұсқасаңыз, балаңыз ойыншыққа немесе жануарға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Бұрын-соңды балаңыздың құлағы естімеуі мүмкін деген ой келді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болғансуды ұната ма? (</w:t>
            </w:r>
            <w:proofErr w:type="gramStart"/>
            <w:r>
              <w:rPr>
                <w:color w:val="000000"/>
                <w:sz w:val="20"/>
              </w:rPr>
              <w:t>мысалы</w:t>
            </w:r>
            <w:proofErr w:type="gramEnd"/>
            <w:r>
              <w:rPr>
                <w:color w:val="000000"/>
                <w:sz w:val="20"/>
              </w:rPr>
              <w:t xml:space="preserve">, бос ыдыстан ішіп жатқан, телефонмен сөйлескен, қуыршақты немесе ойыншық жануарды тамақтандырған бола </w:t>
            </w:r>
            <w:r>
              <w:rPr>
                <w:color w:val="000000"/>
                <w:sz w:val="20"/>
              </w:rPr>
              <w:lastRenderedPageBreak/>
              <w:t xml:space="preserve">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заттардың үстіне мініп алғанды ұната ма? (</w:t>
            </w:r>
            <w:proofErr w:type="gramStart"/>
            <w:r>
              <w:rPr>
                <w:color w:val="000000"/>
                <w:sz w:val="20"/>
              </w:rPr>
              <w:t>мысалы</w:t>
            </w:r>
            <w:proofErr w:type="gramEnd"/>
            <w:r>
              <w:rPr>
                <w:color w:val="000000"/>
                <w:sz w:val="20"/>
              </w:rPr>
              <w:t xml:space="preserve">, жиһазға, ойын алаңына, баспалдаққа?)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басы мен көздерінің маңында саусақтарымен әдеттен тыс қимылдар жасай ма? (</w:t>
            </w:r>
            <w:proofErr w:type="gramStart"/>
            <w:r>
              <w:rPr>
                <w:color w:val="000000"/>
                <w:sz w:val="20"/>
              </w:rPr>
              <w:t>мысалы</w:t>
            </w:r>
            <w:proofErr w:type="gramEnd"/>
            <w:r>
              <w:rPr>
                <w:color w:val="000000"/>
                <w:sz w:val="20"/>
              </w:rPr>
              <w:t xml:space="preserve">, көздерінің жанында саусақтарын қозғалтады?)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Әлдебірдеңені сұрағысы келсе немесе көмек сұрап жүгінсе, балаңыз саусағымен нұсқайды ма? (</w:t>
            </w:r>
            <w:proofErr w:type="gramStart"/>
            <w:r>
              <w:rPr>
                <w:color w:val="000000"/>
                <w:sz w:val="20"/>
              </w:rPr>
              <w:t>мысалы</w:t>
            </w:r>
            <w:proofErr w:type="gramEnd"/>
            <w:r>
              <w:rPr>
                <w:color w:val="000000"/>
                <w:sz w:val="20"/>
              </w:rPr>
              <w:t xml:space="preserve">, қолы жетпей тұрған дәмтатым немесе ойыншықты нұсқап көрсете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Сізге көрсеткісі келетін қызықты бірдеңені бір саусағымен көрсете ме? (</w:t>
            </w:r>
            <w:proofErr w:type="gramStart"/>
            <w:r>
              <w:rPr>
                <w:color w:val="000000"/>
                <w:sz w:val="20"/>
              </w:rPr>
              <w:t>мысалы</w:t>
            </w:r>
            <w:proofErr w:type="gramEnd"/>
            <w:r>
              <w:rPr>
                <w:color w:val="000000"/>
                <w:sz w:val="20"/>
              </w:rPr>
              <w:t xml:space="preserve">, аспандағы ұшақ немесе жолдағы үлкен жүк көлік?)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басқа балаларға қызығушылық таныта ма? (</w:t>
            </w:r>
            <w:proofErr w:type="gramStart"/>
            <w:r>
              <w:rPr>
                <w:color w:val="000000"/>
                <w:sz w:val="20"/>
              </w:rPr>
              <w:t>мысалы</w:t>
            </w:r>
            <w:proofErr w:type="gramEnd"/>
            <w:r>
              <w:rPr>
                <w:color w:val="000000"/>
                <w:sz w:val="20"/>
              </w:rPr>
              <w:t xml:space="preserve">, басқа балаларға қарай ма, күле ме немесе оларға жақындай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Балаңыз Сізге жай көрсін деп заттарды әкеле ме, оларды Сізге көмектессін деп емес, жай ғана Сізбен бөлісу үшін көрсете ме? (</w:t>
            </w:r>
            <w:proofErr w:type="gramStart"/>
            <w:r>
              <w:rPr>
                <w:color w:val="000000"/>
                <w:sz w:val="20"/>
              </w:rPr>
              <w:t>мысалы</w:t>
            </w:r>
            <w:proofErr w:type="gramEnd"/>
            <w:r>
              <w:rPr>
                <w:color w:val="000000"/>
                <w:sz w:val="20"/>
              </w:rPr>
              <w:t>, Сізге гүлді, ойыншық жануарды, ойыншық жүк көлікті көрсете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1A3017" w:rsidRDefault="00DF1E28">
            <w:pPr>
              <w:spacing w:after="20"/>
              <w:ind w:left="20"/>
              <w:jc w:val="both"/>
              <w:rPr>
                <w:lang w:val="ru-RU"/>
              </w:rPr>
            </w:pPr>
            <w:r w:rsidRPr="00DF1E28">
              <w:rPr>
                <w:color w:val="000000"/>
                <w:sz w:val="20"/>
                <w:lang w:val="ru-RU"/>
              </w:rPr>
              <w:t xml:space="preserve"> Балаңыз</w:t>
            </w:r>
            <w:proofErr w:type="gramStart"/>
            <w:r w:rsidRPr="00DF1E28">
              <w:rPr>
                <w:color w:val="000000"/>
                <w:sz w:val="20"/>
                <w:lang w:val="ru-RU"/>
              </w:rPr>
              <w:t xml:space="preserve"> С</w:t>
            </w:r>
            <w:proofErr w:type="gramEnd"/>
            <w:r w:rsidRPr="00DF1E28">
              <w:rPr>
                <w:color w:val="000000"/>
                <w:sz w:val="20"/>
                <w:lang w:val="ru-RU"/>
              </w:rPr>
              <w:t xml:space="preserve">із оны атын атағанда жауап бере ме? </w:t>
            </w:r>
            <w:r w:rsidRPr="001A3017">
              <w:rPr>
                <w:color w:val="000000"/>
                <w:sz w:val="20"/>
                <w:lang w:val="ru-RU"/>
              </w:rPr>
              <w:t xml:space="preserve">(мысалы, Сізге қарай ма, сөйлей ме немесе былдырлай ма, өз атын естігенде өз істерін қоя тұра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sidRPr="001A3017">
              <w:rPr>
                <w:color w:val="000000"/>
                <w:sz w:val="20"/>
                <w:lang w:val="ru-RU"/>
              </w:rPr>
              <w:t xml:space="preserve"> </w:t>
            </w:r>
            <w:r>
              <w:rPr>
                <w:color w:val="000000"/>
                <w:sz w:val="20"/>
              </w:rPr>
              <w:t xml:space="preserve">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Балаңызға күлімсіреп қарасаңыз, ол да Сізге қарап күлімсірей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Балаңызды күнделікті шулар абыржыта ма? (Мысалы, шаңсорғыштың шуына немесе қатты музыка қосылғанда айқайлай ма немесе жылай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Балаңыз жүре 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Балаңызбен сөйлескенде, ойнағанда немесе киіндіріп жатқанда, көзіңізге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Сіздің әрекеттеріңізді қайталауға талпына ма? (мысалы, қол бұлғау, алақан соғу, Сізден қайталап көңілді шулау)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Әлдебірдеңеге қарау үшін басыңызды бұрсаңыз, балаңыз Сіздің қайда қарағаныңызды көру үшін басын бұра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Балаңыз Сізді өзіне қаратуға тырыса ма? (</w:t>
            </w:r>
            <w:proofErr w:type="gramStart"/>
            <w:r>
              <w:rPr>
                <w:color w:val="000000"/>
                <w:sz w:val="20"/>
              </w:rPr>
              <w:t>мысалы</w:t>
            </w:r>
            <w:proofErr w:type="gramEnd"/>
            <w:r>
              <w:rPr>
                <w:color w:val="000000"/>
                <w:sz w:val="20"/>
              </w:rPr>
              <w:t>, балаңыз Сізге мақтау сөз есту, "қарашы" немесе маған қарашы" деп айту үшін қарай 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Балаңызға бірдеңені істеуді айтқанда, ол Сізді түсіне ме? (</w:t>
            </w:r>
            <w:proofErr w:type="gramStart"/>
            <w:r>
              <w:rPr>
                <w:color w:val="000000"/>
                <w:sz w:val="20"/>
              </w:rPr>
              <w:t>мысалы</w:t>
            </w:r>
            <w:proofErr w:type="gramEnd"/>
            <w:r>
              <w:rPr>
                <w:color w:val="000000"/>
                <w:sz w:val="20"/>
              </w:rPr>
              <w:t xml:space="preserve">, егер Сіз затты нұсқамасаңыз, балаңыз "кітапты орындыққа қой" немесе "маған көрпе әкеліп берші" деген сөздерді түсіне ме?)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Қандай да бір жаңа бірдеңе болып жатса, Сіздің бұған қатысты не сезінгеніңізді түсіну үшін балаңыз Сіздің жүзіңізге қарай ма? (</w:t>
            </w:r>
            <w:proofErr w:type="gramStart"/>
            <w:r>
              <w:rPr>
                <w:color w:val="000000"/>
                <w:sz w:val="20"/>
              </w:rPr>
              <w:t>мысалы</w:t>
            </w:r>
            <w:proofErr w:type="gramEnd"/>
            <w:r>
              <w:rPr>
                <w:color w:val="000000"/>
                <w:sz w:val="20"/>
              </w:rPr>
              <w:t xml:space="preserve">, егер ол оғаш немесе қызықты шу естісе, немесе жаңа ойыншықты көрсе, ол Сіздің жүзіңізге қарай 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Балаңыз қозғалмалы қимылдарды ұната ма? (мысалы, көтеріп лақтырғанда немесе тізеге салып тербеткенде)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Жоқ</w:t>
            </w:r>
          </w:p>
        </w:tc>
      </w:tr>
    </w:tbl>
    <w:p w:rsidR="001E165A" w:rsidRDefault="00DF1E28">
      <w:pPr>
        <w:spacing w:after="0"/>
        <w:jc w:val="both"/>
      </w:pPr>
      <w:r>
        <w:rPr>
          <w:color w:val="000000"/>
          <w:sz w:val="28"/>
        </w:rPr>
        <w:t>      Есептеу алгоритмі: 2, 5 және 12 басқа, барлық тармақтар үшін "жоқ" деген жауап АСБ қаупінің барын білдіреді; 2, 5 және 12-тармақтар үшін АСБ қаупінің барын "ия" жауабы нұсқайды. Келесідей алгоритм M-CHAT-R психометрлік қасиеттерін азайтады:</w:t>
      </w:r>
    </w:p>
    <w:p w:rsidR="001E165A" w:rsidRDefault="00DF1E28">
      <w:pPr>
        <w:spacing w:after="0"/>
        <w:jc w:val="both"/>
      </w:pPr>
      <w:r>
        <w:rPr>
          <w:color w:val="000000"/>
          <w:sz w:val="28"/>
        </w:rPr>
        <w:t xml:space="preserve">      </w:t>
      </w:r>
      <w:proofErr w:type="gramStart"/>
      <w:r>
        <w:rPr>
          <w:color w:val="000000"/>
          <w:sz w:val="28"/>
        </w:rPr>
        <w:t>қауіптің</w:t>
      </w:r>
      <w:proofErr w:type="gramEnd"/>
      <w:r>
        <w:rPr>
          <w:color w:val="000000"/>
          <w:sz w:val="28"/>
        </w:rPr>
        <w:t xml:space="preserve"> төмен деңгейі: Жалпы есеп 0-2 құрайды; егер баланың жасы 24 айдан кем болса, екі жастан асқаннан кейін оны қайтадан тексеріңіз. </w:t>
      </w:r>
      <w:proofErr w:type="gramStart"/>
      <w:r>
        <w:rPr>
          <w:color w:val="000000"/>
          <w:sz w:val="28"/>
        </w:rPr>
        <w:t>АСБ қаупі болмаған жағдайда, ары қарайғы әрекеттердің жүргізілуі қажет емес.</w:t>
      </w:r>
      <w:proofErr w:type="gramEnd"/>
    </w:p>
    <w:p w:rsidR="001E165A" w:rsidRDefault="00DF1E28">
      <w:pPr>
        <w:spacing w:after="0"/>
        <w:jc w:val="both"/>
      </w:pPr>
      <w:r>
        <w:rPr>
          <w:color w:val="000000"/>
          <w:sz w:val="28"/>
        </w:rPr>
        <w:t xml:space="preserve">      </w:t>
      </w:r>
      <w:proofErr w:type="gramStart"/>
      <w:r>
        <w:rPr>
          <w:color w:val="000000"/>
          <w:sz w:val="28"/>
        </w:rPr>
        <w:t>тәуекелдің</w:t>
      </w:r>
      <w:proofErr w:type="gramEnd"/>
      <w:r>
        <w:rPr>
          <w:color w:val="000000"/>
          <w:sz w:val="28"/>
        </w:rPr>
        <w:t xml:space="preserve"> орташа деңгейі: жалпы есеп 3-7 құрайды; қауіп дәрежесі туралы қосымша ақпарат алу үшін келесі мәселелер тағайындалады (екінші кезең m-CHAT-R/F). Келесі іс-қимыл қажет: баланы диагностикалық бағалауды және ерте араласудың қолайлылығын жүргізу. </w:t>
      </w:r>
      <w:proofErr w:type="gramStart"/>
      <w:r>
        <w:rPr>
          <w:color w:val="000000"/>
          <w:sz w:val="28"/>
        </w:rPr>
        <w:t>Егер кейінгі есептеу 0-1 көрсетсе, қарап-тексеру нәтижесі теріс болып саналады.</w:t>
      </w:r>
      <w:proofErr w:type="gramEnd"/>
      <w:r>
        <w:rPr>
          <w:color w:val="000000"/>
          <w:sz w:val="28"/>
        </w:rPr>
        <w:t xml:space="preserve"> Әрі қарай әрекет ету қажет емес, бірақ келесі сапарлар кезінде бала қайта скринингтік тесттен өтуі керек;</w:t>
      </w:r>
    </w:p>
    <w:p w:rsidR="001E165A" w:rsidRDefault="00DF1E28">
      <w:pPr>
        <w:spacing w:after="0"/>
        <w:jc w:val="both"/>
      </w:pPr>
      <w:r>
        <w:rPr>
          <w:color w:val="000000"/>
          <w:sz w:val="28"/>
        </w:rPr>
        <w:lastRenderedPageBreak/>
        <w:t xml:space="preserve">      </w:t>
      </w:r>
      <w:proofErr w:type="gramStart"/>
      <w:r>
        <w:rPr>
          <w:color w:val="000000"/>
          <w:sz w:val="28"/>
        </w:rPr>
        <w:t>қауытық</w:t>
      </w:r>
      <w:proofErr w:type="gramEnd"/>
      <w:r>
        <w:rPr>
          <w:color w:val="000000"/>
          <w:sz w:val="28"/>
        </w:rPr>
        <w:t xml:space="preserve"> жоғары деңгейі: жалпы есеп 8-20; келесі сұрақтарды өткізіп жіберіп, дереу диагностикалық бағалауға және ерте араласудың орындылығына көшуге болады.</w:t>
      </w:r>
    </w:p>
    <w:p w:rsidR="001E165A" w:rsidRDefault="00DF1E28">
      <w:pPr>
        <w:spacing w:after="0"/>
        <w:jc w:val="both"/>
      </w:pPr>
      <w:r>
        <w:rPr>
          <w:color w:val="000000"/>
          <w:sz w:val="28"/>
        </w:rPr>
        <w:t>      Ескертпе: аббревиатураның толық жазылуы:</w:t>
      </w:r>
    </w:p>
    <w:p w:rsidR="001E165A" w:rsidRDefault="00DF1E28">
      <w:pPr>
        <w:spacing w:after="0"/>
        <w:jc w:val="both"/>
      </w:pPr>
      <w:r>
        <w:rPr>
          <w:color w:val="000000"/>
          <w:sz w:val="28"/>
        </w:rPr>
        <w:t xml:space="preserve">      </w:t>
      </w:r>
      <w:proofErr w:type="gramStart"/>
      <w:r>
        <w:rPr>
          <w:color w:val="000000"/>
          <w:sz w:val="28"/>
        </w:rPr>
        <w:t>АСБ – аутизм спектрінің бұзылуы.</w:t>
      </w:r>
      <w:proofErr w:type="gramEnd"/>
    </w:p>
    <w:tbl>
      <w:tblPr>
        <w:tblW w:w="0" w:type="auto"/>
        <w:tblCellSpacing w:w="0" w:type="auto"/>
        <w:tblLook w:val="04A0"/>
      </w:tblPr>
      <w:tblGrid>
        <w:gridCol w:w="5917"/>
        <w:gridCol w:w="3860"/>
      </w:tblGrid>
      <w:tr w:rsidR="001E165A">
        <w:trPr>
          <w:trHeight w:val="30"/>
          <w:tblCellSpacing w:w="0" w:type="auto"/>
        </w:trPr>
        <w:tc>
          <w:tcPr>
            <w:tcW w:w="7780" w:type="dxa"/>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3-қосымша</w:t>
            </w:r>
          </w:p>
        </w:tc>
      </w:tr>
    </w:tbl>
    <w:p w:rsidR="001E165A" w:rsidRDefault="00DF1E28">
      <w:pPr>
        <w:spacing w:after="0"/>
      </w:pPr>
      <w:r>
        <w:rPr>
          <w:b/>
          <w:color w:val="000000"/>
        </w:rPr>
        <w:t xml:space="preserve"> Медициналық-санитариялық алғашқы көмек көрсету кезінде жүкті әйелдерді, жаңа туған нәрестелер және 5 жасқа дейінгі балаларды үйде және медициналық ұйымдарда қабылдауда бақылаудың жалпы схемасы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1E165A">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Пациенттердің санаты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Қарап-тексеру мерзімдері (баланың жасы)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Барулардың саны</w:t>
            </w:r>
          </w:p>
        </w:tc>
      </w:tr>
      <w:tr w:rsidR="001E165A" w:rsidRPr="001A301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Учаскелік дәрігер немесе ол болмаған кезде фельдшер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Патронажды жүзеге асыратын мейіргер ісінің маманы</w:t>
            </w:r>
          </w:p>
        </w:tc>
      </w:tr>
      <w:tr w:rsidR="001E165A">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r>
      <w:tr w:rsidR="001E165A">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Барлық жүкті әйелдер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Жүктіліктің 12-аптасына дейін немесе бірінші келуі кезінде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Жүктіліктің 32-аптасында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Перзентханадан шыққаннан кейін босанған әйелді бақылау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Перзентханадан шыққаннан кейін алғашқы 3 күнде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Қабылдаудаға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Үйге 1 рет бару, егер әйел перзентханадан шыққаннан кейін алғашқы үш күнде қарап-тексеруге келмесе</w:t>
            </w:r>
          </w:p>
        </w:tc>
      </w:tr>
      <w:tr w:rsidR="001E165A" w:rsidRPr="001A3017">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Барлық нәрестелер мен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Перзентханадан шыққаннан кейін алғашқы 3 күнде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Үйде қарап-тексеру – 1 рет (дәрігермен бірге)</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Pr="00DF1E28" w:rsidRDefault="001E165A">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жасы 7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жасы 14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жасы 21 күндік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8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9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11 айлық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12 ай (1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15 ай (1 жас 3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18 ай (1 жас 6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21 ай (1 жас 9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24 ай (2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27 ай (2 жас 3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30 ай (2 жас 6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33 ай (2 жас 9 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36 ай (3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Үйде қарап-тексеру – 1 рет</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48 ай (4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60 ай (5 жас)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Қабылдаудағы қарап-тексеру - 1 рет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Балаларды бақылаудың 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үйге 2 рет бару, 23 рет</w:t>
            </w:r>
          </w:p>
          <w:p w:rsidR="001E165A" w:rsidRDefault="00DF1E28">
            <w:pPr>
              <w:spacing w:after="20"/>
              <w:ind w:left="20"/>
              <w:jc w:val="both"/>
            </w:pPr>
            <w:r>
              <w:rPr>
                <w:color w:val="000000"/>
                <w:sz w:val="20"/>
              </w:rPr>
              <w:t>учаскелік дәрігер немесе ол болмаған кезде фельдшердің қабылдауында қарап-тексеру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Мейіргер ісі маманының үйге 9 рет баруы</w:t>
            </w:r>
          </w:p>
        </w:tc>
      </w:tr>
      <w:tr w:rsidR="001E16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4-қосымша</w:t>
            </w:r>
          </w:p>
        </w:tc>
      </w:tr>
    </w:tbl>
    <w:p w:rsidR="001E165A" w:rsidRDefault="00DF1E28">
      <w:pPr>
        <w:spacing w:after="0"/>
      </w:pPr>
      <w:r>
        <w:rPr>
          <w:b/>
          <w:color w:val="000000"/>
        </w:rPr>
        <w:t xml:space="preserve"> Жүкті әйелдер мен 5 жасқа дейінгі балалар патронажының әмбебап-прогрессивті моделінің сызбасы (мейіргер ісі маманының үйге патронаждық баруы)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1E165A">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Ұсынылатын қызмет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Қызмет алушылар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Мерзімі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Үй жағдайында қабылдауды орындаушы</w:t>
            </w:r>
          </w:p>
        </w:tc>
      </w:tr>
      <w:tr w:rsidR="001E165A">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Жан - жақты қызмет көрсету пакеті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Барлық жүкті әйелдер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Жүктіліктің 12-аптасына дейін немесе бірінші келуі кезінде</w:t>
            </w:r>
          </w:p>
          <w:p w:rsidR="001E165A" w:rsidRDefault="00DF1E28">
            <w:pPr>
              <w:spacing w:after="20"/>
              <w:ind w:left="20"/>
              <w:jc w:val="both"/>
            </w:pPr>
            <w:r>
              <w:rPr>
                <w:color w:val="000000"/>
                <w:sz w:val="20"/>
              </w:rPr>
              <w:t>2. Жүктіліктің 32-аптасында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Патронажды орындайтын мейіргер</w:t>
            </w:r>
          </w:p>
        </w:tc>
      </w:tr>
      <w:tr w:rsidR="001E165A" w:rsidRPr="001A3017">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Барлық нәрестелер мен 3 жасқа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Перзентханадан шыққаннан кейін алғашқы 3 күнде</w:t>
            </w:r>
          </w:p>
          <w:p w:rsidR="001E165A" w:rsidRDefault="00DF1E28">
            <w:pPr>
              <w:spacing w:after="20"/>
              <w:ind w:left="20"/>
              <w:jc w:val="both"/>
            </w:pPr>
            <w:r>
              <w:rPr>
                <w:color w:val="000000"/>
                <w:sz w:val="20"/>
              </w:rPr>
              <w:t>2. жасы 7 күндік</w:t>
            </w:r>
          </w:p>
          <w:p w:rsidR="001E165A" w:rsidRDefault="00DF1E28">
            <w:pPr>
              <w:spacing w:after="20"/>
              <w:ind w:left="20"/>
              <w:jc w:val="both"/>
            </w:pPr>
            <w:r>
              <w:rPr>
                <w:color w:val="000000"/>
                <w:sz w:val="20"/>
              </w:rPr>
              <w:t>3 .1-2 айлық</w:t>
            </w:r>
          </w:p>
          <w:p w:rsidR="001E165A" w:rsidRDefault="00DF1E28">
            <w:pPr>
              <w:spacing w:after="20"/>
              <w:ind w:left="20"/>
              <w:jc w:val="both"/>
            </w:pPr>
            <w:r>
              <w:rPr>
                <w:color w:val="000000"/>
                <w:sz w:val="20"/>
              </w:rPr>
              <w:t>4. 3 айлық</w:t>
            </w:r>
          </w:p>
          <w:p w:rsidR="001E165A" w:rsidRDefault="00DF1E28">
            <w:pPr>
              <w:spacing w:after="20"/>
              <w:ind w:left="20"/>
              <w:jc w:val="both"/>
            </w:pPr>
            <w:r>
              <w:rPr>
                <w:color w:val="000000"/>
                <w:sz w:val="20"/>
              </w:rPr>
              <w:lastRenderedPageBreak/>
              <w:t>5. 6 айлық</w:t>
            </w:r>
          </w:p>
          <w:p w:rsidR="001E165A" w:rsidRDefault="00DF1E28">
            <w:pPr>
              <w:spacing w:after="20"/>
              <w:ind w:left="20"/>
              <w:jc w:val="both"/>
            </w:pPr>
            <w:r>
              <w:rPr>
                <w:color w:val="000000"/>
                <w:sz w:val="20"/>
              </w:rPr>
              <w:t>6. 12 айлық</w:t>
            </w:r>
          </w:p>
          <w:p w:rsidR="001E165A" w:rsidRDefault="00DF1E28">
            <w:pPr>
              <w:spacing w:after="20"/>
              <w:ind w:left="20"/>
              <w:jc w:val="both"/>
            </w:pPr>
            <w:r>
              <w:rPr>
                <w:color w:val="000000"/>
                <w:sz w:val="20"/>
              </w:rPr>
              <w:t>7. 18 айлық</w:t>
            </w:r>
          </w:p>
          <w:p w:rsidR="001E165A" w:rsidRDefault="00DF1E28">
            <w:pPr>
              <w:spacing w:after="20"/>
              <w:ind w:left="20"/>
              <w:jc w:val="both"/>
            </w:pPr>
            <w:r>
              <w:rPr>
                <w:color w:val="000000"/>
                <w:sz w:val="20"/>
              </w:rPr>
              <w:t>8. 24 айлық</w:t>
            </w:r>
          </w:p>
          <w:p w:rsidR="001E165A" w:rsidRDefault="00DF1E28">
            <w:pPr>
              <w:spacing w:after="20"/>
              <w:ind w:left="20"/>
              <w:jc w:val="both"/>
            </w:pPr>
            <w:r>
              <w:rPr>
                <w:color w:val="000000"/>
                <w:sz w:val="20"/>
              </w:rPr>
              <w:t>9. 36 айлық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lastRenderedPageBreak/>
              <w:t>Патронажды орындайтын мейіргер ісінің маманы</w:t>
            </w:r>
          </w:p>
        </w:tc>
      </w:tr>
      <w:tr w:rsidR="001E165A">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Прогрессивті қызмет көрсету пакеті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Қауіп тобындағы жүкті әйелдер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Жеке жоспарға сәйкес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Патронажды орындайтын мейіргер</w:t>
            </w:r>
          </w:p>
          <w:p w:rsidR="001E165A" w:rsidRDefault="00DF1E28">
            <w:pPr>
              <w:spacing w:after="20"/>
              <w:ind w:left="20"/>
              <w:jc w:val="both"/>
            </w:pPr>
            <w:r>
              <w:rPr>
                <w:color w:val="000000"/>
                <w:sz w:val="20"/>
              </w:rPr>
              <w:t>ісінің мамандары, әлеуметтік қызметкер</w:t>
            </w:r>
          </w:p>
        </w:tc>
      </w:tr>
      <w:tr w:rsidR="001E165A">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E165A" w:rsidRDefault="001E165A"/>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Қауіп тобындағы нәрестелер мен 5 жасқа дейінгі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Жеке жоспарға сәйкес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Патронажды орындайтын мейіргер ісінің мамандары, әлеуметтік қызметкер, жалпы практика дәрігері/педиатр – баланың жеке қажетсінуіне байланысты белгіленеді.</w:t>
            </w:r>
          </w:p>
        </w:tc>
      </w:tr>
      <w:tr w:rsidR="001E16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5-қосымша </w:t>
            </w:r>
          </w:p>
        </w:tc>
      </w:tr>
    </w:tbl>
    <w:p w:rsidR="001E165A" w:rsidRPr="00DF1E28" w:rsidRDefault="00DF1E28">
      <w:pPr>
        <w:spacing w:after="0"/>
        <w:rPr>
          <w:lang w:val="ru-RU"/>
        </w:rPr>
      </w:pPr>
      <w:r>
        <w:rPr>
          <w:b/>
          <w:color w:val="000000"/>
        </w:rPr>
        <w:t xml:space="preserve"> </w:t>
      </w:r>
      <w:r w:rsidRPr="00DF1E28">
        <w:rPr>
          <w:b/>
          <w:color w:val="000000"/>
          <w:lang w:val="ru-RU"/>
        </w:rPr>
        <w:t>Патронаждық бақылау іс-шараларының жеке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Ұйым:</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учаскесінің № __,</w:t>
            </w:r>
          </w:p>
          <w:p w:rsidR="001E165A" w:rsidRDefault="00DF1E28">
            <w:pPr>
              <w:spacing w:after="20"/>
              <w:ind w:left="20"/>
              <w:jc w:val="both"/>
            </w:pPr>
            <w:r>
              <w:rPr>
                <w:color w:val="000000"/>
                <w:sz w:val="20"/>
              </w:rPr>
              <w:t>мейіргер ісі мамандарының Т.А.Ә.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Отбасымен жұмыс жүргізетін әлеуметтік қызметкердің Т.А.Ә.</w:t>
            </w: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Жоспарды іске асыруды бастау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Жоспарды іске асыруды аяқтау күні:</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Отбасының мекенжайы:</w:t>
            </w:r>
          </w:p>
        </w:tc>
      </w:tr>
      <w:tr w:rsidR="001E165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Баланың (балалардың) жеке деректері:</w:t>
            </w:r>
          </w:p>
        </w:tc>
      </w:tr>
      <w:tr w:rsidR="001E165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Баланың 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Баланың тегі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Туған күні (немесе күтілетін туған күні)</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Жынысы</w:t>
            </w:r>
          </w:p>
        </w:tc>
      </w:tr>
      <w:tr w:rsidR="001E165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w:t>
            </w: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Е</w:t>
            </w: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w:t>
            </w: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1E165A">
            <w:pPr>
              <w:spacing w:after="20"/>
              <w:ind w:left="20"/>
              <w:jc w:val="both"/>
            </w:pPr>
          </w:p>
          <w:p w:rsidR="001E165A" w:rsidRDefault="001E165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Е</w:t>
            </w: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Отбасының мүшелері, балалармен қоса, отбасын дамытуды жоспарлау барысына тартылғандар (ата-аналар/қамқоршылары, туыстары, отбасының басқа мүшелері):</w:t>
            </w: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ТАӘ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Балаға кім болып келеді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Байланысу деректері:</w:t>
            </w: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Отбасын дамытуды жоспарлау барысына тартылған мемлекеттік органдардың, ҮЕҰ, жергілікті әлеуметтік қызметтердің өкілдері:</w:t>
            </w: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ТАӘ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Ұйым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Байланысу деректері:</w:t>
            </w: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bl>
    <w:p w:rsidR="001E165A" w:rsidRDefault="00DF1E28">
      <w:pPr>
        <w:spacing w:after="0"/>
        <w:jc w:val="both"/>
      </w:pPr>
      <w:r>
        <w:rPr>
          <w:color w:val="000000"/>
          <w:sz w:val="28"/>
        </w:rPr>
        <w:t>      Отбасының жеке жоспарын жасау (шаралар, орындалу мерзімі):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1E165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Мақсат: іс - қимыл, іс-шаралар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Жауапты тұлға/Ұйым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Мерзімдері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Орындалғаны туралы белгі</w:t>
            </w:r>
          </w:p>
        </w:tc>
      </w:tr>
      <w:tr w:rsidR="001E165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Мысалдарды қосыңыз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___/____</w:t>
            </w:r>
          </w:p>
          <w:p w:rsidR="001E165A" w:rsidRDefault="00DF1E28">
            <w:pPr>
              <w:spacing w:after="20"/>
              <w:ind w:left="20"/>
              <w:jc w:val="both"/>
            </w:pPr>
            <w:r>
              <w:rPr>
                <w:color w:val="000000"/>
                <w:sz w:val="20"/>
              </w:rPr>
              <w:t>күні/айы/жылы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DF1E28">
            <w:pPr>
              <w:spacing w:after="0"/>
              <w:jc w:val="both"/>
            </w:pPr>
            <w:r>
              <w:rPr>
                <w:color w:val="000000"/>
                <w:sz w:val="20"/>
              </w:rPr>
              <w:t xml:space="preserve"> Орындалды</w:t>
            </w:r>
          </w:p>
          <w:p w:rsidR="001E165A" w:rsidRDefault="001E165A">
            <w:pPr>
              <w:spacing w:after="20"/>
              <w:ind w:left="20"/>
              <w:jc w:val="both"/>
            </w:pP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DF1E28">
            <w:pPr>
              <w:spacing w:after="0"/>
              <w:jc w:val="both"/>
            </w:pPr>
            <w:r>
              <w:rPr>
                <w:color w:val="000000"/>
                <w:sz w:val="20"/>
              </w:rPr>
              <w:t xml:space="preserve"> Орындалған жоқ</w:t>
            </w:r>
          </w:p>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___/____</w:t>
            </w:r>
          </w:p>
          <w:p w:rsidR="001E165A" w:rsidRDefault="00DF1E28">
            <w:pPr>
              <w:spacing w:after="20"/>
              <w:ind w:left="20"/>
              <w:jc w:val="both"/>
            </w:pPr>
            <w:r>
              <w:rPr>
                <w:color w:val="000000"/>
                <w:sz w:val="20"/>
              </w:rPr>
              <w:t>күні/айы/жылы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DF1E28">
            <w:pPr>
              <w:spacing w:after="0"/>
              <w:jc w:val="both"/>
            </w:pPr>
            <w:r>
              <w:rPr>
                <w:color w:val="000000"/>
                <w:sz w:val="20"/>
              </w:rPr>
              <w:t xml:space="preserve"> Орындалды</w:t>
            </w:r>
          </w:p>
          <w:p w:rsidR="001E165A" w:rsidRDefault="001E165A">
            <w:pPr>
              <w:spacing w:after="20"/>
              <w:ind w:left="20"/>
              <w:jc w:val="both"/>
            </w:pPr>
          </w:p>
          <w:p w:rsidR="001E165A" w:rsidRDefault="001E165A">
            <w:pPr>
              <w:spacing w:after="20"/>
              <w:ind w:left="20"/>
              <w:jc w:val="both"/>
            </w:pPr>
          </w:p>
          <w:p w:rsidR="001E165A" w:rsidRDefault="00DF1E28">
            <w:pPr>
              <w:spacing w:after="20"/>
              <w:ind w:left="20"/>
              <w:jc w:val="both"/>
            </w:pPr>
            <w:r>
              <w:rPr>
                <w:noProof/>
                <w:lang w:val="ru-RU" w:eastAsia="ru-RU"/>
              </w:rPr>
              <w:drawing>
                <wp:inline distT="0" distB="0" distL="0" distR="0">
                  <wp:extent cx="304800" cy="2794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4800" cy="279400"/>
                          </a:xfrm>
                          <a:prstGeom prst="rect">
                            <a:avLst/>
                          </a:prstGeom>
                        </pic:spPr>
                      </pic:pic>
                    </a:graphicData>
                  </a:graphic>
                </wp:inline>
              </w:drawing>
            </w:r>
          </w:p>
          <w:p w:rsidR="001E165A" w:rsidRDefault="00DF1E28">
            <w:pPr>
              <w:spacing w:after="0"/>
              <w:jc w:val="both"/>
            </w:pPr>
            <w:r>
              <w:rPr>
                <w:color w:val="000000"/>
                <w:sz w:val="20"/>
              </w:rPr>
              <w:t xml:space="preserve"> Орындалған жоқ</w:t>
            </w:r>
          </w:p>
          <w:p w:rsidR="001E165A" w:rsidRDefault="001E165A">
            <w:pPr>
              <w:spacing w:after="20"/>
              <w:ind w:left="20"/>
              <w:jc w:val="both"/>
            </w:pPr>
          </w:p>
          <w:p w:rsidR="001E165A" w:rsidRDefault="001E165A">
            <w:pPr>
              <w:spacing w:after="20"/>
              <w:ind w:left="20"/>
              <w:jc w:val="both"/>
            </w:pPr>
          </w:p>
        </w:tc>
      </w:tr>
    </w:tbl>
    <w:p w:rsidR="001E165A" w:rsidRDefault="00DF1E28">
      <w:pPr>
        <w:spacing w:after="0"/>
        <w:jc w:val="both"/>
      </w:pPr>
      <w:r>
        <w:rPr>
          <w:color w:val="000000"/>
          <w:sz w:val="28"/>
        </w:rPr>
        <w:t>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Ата-анасының/қамқоршысының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Күні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Баланың (балалардың)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Күні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Мейіргер ісінің маманының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Күні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ЖТД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Күні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Әлеуметтік қызметкердің ТАӘ</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Қолы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Күні</w:t>
            </w:r>
          </w:p>
        </w:tc>
      </w:tr>
    </w:tbl>
    <w:p w:rsidR="001E165A" w:rsidRDefault="00DF1E28">
      <w:pPr>
        <w:spacing w:after="0"/>
        <w:jc w:val="both"/>
      </w:pPr>
      <w:r>
        <w:rPr>
          <w:color w:val="000000"/>
          <w:sz w:val="28"/>
        </w:rPr>
        <w:t>      Ескертпе: аббревиатураның толық жазылуы:</w:t>
      </w:r>
    </w:p>
    <w:p w:rsidR="001E165A" w:rsidRDefault="00DF1E28">
      <w:pPr>
        <w:spacing w:after="0"/>
        <w:jc w:val="both"/>
      </w:pPr>
      <w:r>
        <w:rPr>
          <w:color w:val="000000"/>
          <w:sz w:val="28"/>
        </w:rPr>
        <w:t>      МСАК - медициналық-санитариялық алғашқы көмек көрсететін ұйым;</w:t>
      </w:r>
    </w:p>
    <w:p w:rsidR="001E165A" w:rsidRDefault="00DF1E28">
      <w:pPr>
        <w:spacing w:after="0"/>
        <w:jc w:val="both"/>
      </w:pPr>
      <w:r>
        <w:rPr>
          <w:color w:val="000000"/>
          <w:sz w:val="28"/>
        </w:rPr>
        <w:t>      ТАӘ– тегі, аты, әкесінің аты (болған жағдайда)</w:t>
      </w:r>
    </w:p>
    <w:tbl>
      <w:tblPr>
        <w:tblW w:w="0" w:type="auto"/>
        <w:tblCellSpacing w:w="0" w:type="auto"/>
        <w:tblLook w:val="04A0"/>
      </w:tblPr>
      <w:tblGrid>
        <w:gridCol w:w="5917"/>
        <w:gridCol w:w="3860"/>
      </w:tblGrid>
      <w:tr w:rsidR="001E165A">
        <w:trPr>
          <w:trHeight w:val="30"/>
          <w:tblCellSpacing w:w="0" w:type="auto"/>
        </w:trPr>
        <w:tc>
          <w:tcPr>
            <w:tcW w:w="7780" w:type="dxa"/>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tcMar>
              <w:top w:w="15" w:type="dxa"/>
              <w:left w:w="15" w:type="dxa"/>
              <w:bottom w:w="15" w:type="dxa"/>
              <w:right w:w="15" w:type="dxa"/>
            </w:tcMar>
            <w:vAlign w:val="center"/>
          </w:tcPr>
          <w:p w:rsidR="001E165A" w:rsidRDefault="00DF1E28">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6-қосымша </w:t>
            </w:r>
          </w:p>
        </w:tc>
      </w:tr>
    </w:tbl>
    <w:p w:rsidR="001E165A" w:rsidRDefault="00DF1E28">
      <w:pPr>
        <w:spacing w:after="0"/>
      </w:pPr>
      <w:r>
        <w:rPr>
          <w:b/>
          <w:color w:val="000000"/>
        </w:rPr>
        <w:t xml:space="preserve"> Перинаталдық көмекті өңірлендіру деңгейлері бойынша емдеуге жатқызуға арналған көрсетілімдердің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1E16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 деңгей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3 - деңгей</w:t>
            </w:r>
          </w:p>
        </w:tc>
      </w:tr>
      <w:tr w:rsidR="001E16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Туған мерзімі </w:t>
            </w:r>
          </w:p>
          <w:p w:rsidR="001E165A" w:rsidRDefault="00DF1E28">
            <w:pPr>
              <w:spacing w:after="20"/>
              <w:ind w:left="20"/>
              <w:jc w:val="both"/>
            </w:pPr>
            <w:r>
              <w:rPr>
                <w:color w:val="000000"/>
                <w:sz w:val="20"/>
              </w:rPr>
              <w:t>≥ 37 апта, дене салмағы ≥ 2500 грамм дені сау және тұрақты нәрестелер:</w:t>
            </w:r>
          </w:p>
          <w:p w:rsidR="001E165A" w:rsidRDefault="00DF1E28">
            <w:pPr>
              <w:spacing w:after="20"/>
              <w:ind w:left="20"/>
              <w:jc w:val="both"/>
            </w:pPr>
            <w:r>
              <w:rPr>
                <w:color w:val="000000"/>
                <w:sz w:val="20"/>
              </w:rPr>
              <w:t>мейіргердің қосымша күтімін немесе арнайы емдеуді қажет етпейтін нәрестелер;</w:t>
            </w:r>
          </w:p>
          <w:p w:rsidR="001E165A" w:rsidRDefault="00DF1E28">
            <w:pPr>
              <w:spacing w:after="20"/>
              <w:ind w:left="20"/>
              <w:jc w:val="both"/>
            </w:pPr>
            <w:r>
              <w:rPr>
                <w:color w:val="000000"/>
                <w:sz w:val="20"/>
              </w:rPr>
              <w:t xml:space="preserve"> </w:t>
            </w:r>
            <w:proofErr w:type="gramStart"/>
            <w:r>
              <w:rPr>
                <w:color w:val="000000"/>
                <w:sz w:val="20"/>
              </w:rPr>
              <w:t>фототерапия</w:t>
            </w:r>
            <w:proofErr w:type="gramEnd"/>
            <w:r>
              <w:rPr>
                <w:color w:val="000000"/>
                <w:sz w:val="20"/>
              </w:rPr>
              <w:t xml:space="preserve"> жүргізуді қажет ететін нәрестелер.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Гестация мерзімі ≥ 32 апта және туған кездегі дене салмағы ≥ 1500 грамм нәрестелер.</w:t>
            </w:r>
          </w:p>
          <w:p w:rsidR="001E165A" w:rsidRDefault="00DF1E28">
            <w:pPr>
              <w:spacing w:after="20"/>
              <w:ind w:left="20"/>
              <w:jc w:val="both"/>
            </w:pPr>
            <w:r>
              <w:rPr>
                <w:color w:val="000000"/>
                <w:sz w:val="20"/>
              </w:rPr>
              <w:t>Мыналарды қажет ететін нәрестелер:</w:t>
            </w:r>
          </w:p>
          <w:p w:rsidR="001E165A" w:rsidRDefault="00DF1E28">
            <w:pPr>
              <w:spacing w:after="20"/>
              <w:ind w:left="20"/>
              <w:jc w:val="both"/>
            </w:pPr>
            <w:r>
              <w:rPr>
                <w:color w:val="000000"/>
                <w:sz w:val="20"/>
              </w:rPr>
              <w:t>- жетілмегендігіне және шала туғандығына байланысты инкубатор режіміндегі күтімді;</w:t>
            </w:r>
          </w:p>
          <w:p w:rsidR="001E165A" w:rsidRPr="00DF1E28" w:rsidRDefault="00DF1E28">
            <w:pPr>
              <w:spacing w:after="20"/>
              <w:ind w:left="20"/>
              <w:jc w:val="both"/>
              <w:rPr>
                <w:lang w:val="ru-RU"/>
              </w:rPr>
            </w:pPr>
            <w:r w:rsidRPr="00DF1E28">
              <w:rPr>
                <w:color w:val="000000"/>
                <w:sz w:val="20"/>
                <w:lang w:val="ru-RU"/>
              </w:rPr>
              <w:t>- 60%-дан аспайтын оттегі концентрациясымен оксигенотерапияны;</w:t>
            </w:r>
          </w:p>
          <w:p w:rsidR="001E165A" w:rsidRPr="00DF1E28" w:rsidRDefault="00DF1E28">
            <w:pPr>
              <w:spacing w:after="20"/>
              <w:ind w:left="20"/>
              <w:jc w:val="both"/>
              <w:rPr>
                <w:lang w:val="ru-RU"/>
              </w:rPr>
            </w:pPr>
            <w:r w:rsidRPr="00DF1E28">
              <w:rPr>
                <w:color w:val="000000"/>
                <w:sz w:val="20"/>
                <w:lang w:val="ru-RU"/>
              </w:rPr>
              <w:t>- жүре</w:t>
            </w:r>
            <w:proofErr w:type="gramStart"/>
            <w:r w:rsidRPr="00DF1E28">
              <w:rPr>
                <w:color w:val="000000"/>
                <w:sz w:val="20"/>
                <w:lang w:val="ru-RU"/>
              </w:rPr>
              <w:t>к-</w:t>
            </w:r>
            <w:proofErr w:type="gramEnd"/>
            <w:r w:rsidRPr="00DF1E28">
              <w:rPr>
                <w:color w:val="000000"/>
                <w:sz w:val="20"/>
                <w:lang w:val="ru-RU"/>
              </w:rPr>
              <w:t>өкпе жүйесінің жағдайын үнемі бақылауды;</w:t>
            </w:r>
          </w:p>
          <w:p w:rsidR="001E165A" w:rsidRPr="00DF1E28" w:rsidRDefault="00DF1E28">
            <w:pPr>
              <w:spacing w:after="20"/>
              <w:ind w:left="20"/>
              <w:jc w:val="both"/>
              <w:rPr>
                <w:lang w:val="ru-RU"/>
              </w:rPr>
            </w:pPr>
            <w:r w:rsidRPr="00DF1E28">
              <w:rPr>
                <w:color w:val="000000"/>
                <w:sz w:val="20"/>
                <w:lang w:val="ru-RU"/>
              </w:rPr>
              <w:t>- қандағы газдарға талдау жасауды;</w:t>
            </w:r>
          </w:p>
          <w:p w:rsidR="001E165A" w:rsidRPr="00DF1E28" w:rsidRDefault="00DF1E28">
            <w:pPr>
              <w:spacing w:after="20"/>
              <w:ind w:left="20"/>
              <w:jc w:val="both"/>
              <w:rPr>
                <w:lang w:val="ru-RU"/>
              </w:rPr>
            </w:pPr>
            <w:r w:rsidRPr="00DF1E28">
              <w:rPr>
                <w:color w:val="000000"/>
                <w:sz w:val="20"/>
                <w:lang w:val="ru-RU"/>
              </w:rPr>
              <w:t>- артериялық қысымды үнемі бақылауды;</w:t>
            </w:r>
          </w:p>
          <w:p w:rsidR="001E165A" w:rsidRPr="00DF1E28" w:rsidRDefault="00DF1E28">
            <w:pPr>
              <w:spacing w:after="20"/>
              <w:ind w:left="20"/>
              <w:jc w:val="both"/>
              <w:rPr>
                <w:lang w:val="ru-RU"/>
              </w:rPr>
            </w:pPr>
            <w:r w:rsidRPr="00DF1E28">
              <w:rPr>
                <w:color w:val="000000"/>
                <w:sz w:val="20"/>
                <w:lang w:val="ru-RU"/>
              </w:rPr>
              <w:t>-3 тә</w:t>
            </w:r>
            <w:proofErr w:type="gramStart"/>
            <w:r w:rsidRPr="00DF1E28">
              <w:rPr>
                <w:color w:val="000000"/>
                <w:sz w:val="20"/>
                <w:lang w:val="ru-RU"/>
              </w:rPr>
              <w:t>ул</w:t>
            </w:r>
            <w:proofErr w:type="gramEnd"/>
            <w:r w:rsidRPr="00DF1E28">
              <w:rPr>
                <w:color w:val="000000"/>
                <w:sz w:val="20"/>
                <w:lang w:val="ru-RU"/>
              </w:rPr>
              <w:t>ік бойы өкпені аппаратпен желдетуді;</w:t>
            </w:r>
          </w:p>
          <w:p w:rsidR="001E165A" w:rsidRPr="00DF1E28" w:rsidRDefault="00DF1E28">
            <w:pPr>
              <w:spacing w:after="20"/>
              <w:ind w:left="20"/>
              <w:jc w:val="both"/>
              <w:rPr>
                <w:lang w:val="ru-RU"/>
              </w:rPr>
            </w:pPr>
            <w:r w:rsidRPr="00DF1E28">
              <w:rPr>
                <w:color w:val="000000"/>
                <w:sz w:val="20"/>
                <w:lang w:val="ru-RU"/>
              </w:rPr>
              <w:t xml:space="preserve">- өкпені инвазивті емес (СРАР, </w:t>
            </w:r>
            <w:r>
              <w:rPr>
                <w:color w:val="000000"/>
                <w:sz w:val="20"/>
              </w:rPr>
              <w:t>NIPPV</w:t>
            </w:r>
            <w:r w:rsidRPr="00DF1E28">
              <w:rPr>
                <w:color w:val="000000"/>
                <w:sz w:val="20"/>
                <w:lang w:val="ru-RU"/>
              </w:rPr>
              <w:t>) желдету;</w:t>
            </w:r>
          </w:p>
          <w:p w:rsidR="001E165A" w:rsidRPr="001A3017" w:rsidRDefault="00DF1E28">
            <w:pPr>
              <w:spacing w:after="20"/>
              <w:ind w:left="20"/>
              <w:jc w:val="both"/>
              <w:rPr>
                <w:lang w:val="ru-RU"/>
              </w:rPr>
            </w:pPr>
            <w:r w:rsidRPr="001A3017">
              <w:rPr>
                <w:color w:val="000000"/>
                <w:sz w:val="20"/>
                <w:lang w:val="ru-RU"/>
              </w:rPr>
              <w:t>- жалпы алмастырып қан құю (ЖАҚҚ) жүргізуді;</w:t>
            </w:r>
          </w:p>
          <w:p w:rsidR="001E165A" w:rsidRDefault="00DF1E28">
            <w:pPr>
              <w:spacing w:after="20"/>
              <w:ind w:left="20"/>
              <w:jc w:val="both"/>
            </w:pPr>
            <w:r>
              <w:rPr>
                <w:color w:val="000000"/>
                <w:sz w:val="20"/>
              </w:rPr>
              <w:t xml:space="preserve">- </w:t>
            </w:r>
            <w:proofErr w:type="gramStart"/>
            <w:r>
              <w:rPr>
                <w:color w:val="000000"/>
                <w:sz w:val="20"/>
              </w:rPr>
              <w:t>емдеуге</w:t>
            </w:r>
            <w:proofErr w:type="gramEnd"/>
            <w:r>
              <w:rPr>
                <w:color w:val="000000"/>
                <w:sz w:val="20"/>
              </w:rPr>
              <w:t xml:space="preserve"> жауап беретін құрысуды емдеуді.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Қарқынды емдеуді қажет ететін нәрестелер:</w:t>
            </w:r>
          </w:p>
          <w:p w:rsidR="001E165A" w:rsidRDefault="00DF1E28">
            <w:pPr>
              <w:spacing w:after="20"/>
              <w:ind w:left="20"/>
              <w:jc w:val="both"/>
            </w:pPr>
            <w:r>
              <w:rPr>
                <w:color w:val="000000"/>
                <w:sz w:val="20"/>
              </w:rPr>
              <w:t>- интубациялық түтікше арқылы ұзақ қосымша желдетуді, күштеп желдету жүргізу үшін трахеостомия;</w:t>
            </w:r>
          </w:p>
          <w:p w:rsidR="001E165A" w:rsidRDefault="00DF1E28">
            <w:pPr>
              <w:spacing w:after="20"/>
              <w:ind w:left="20"/>
              <w:jc w:val="both"/>
            </w:pPr>
            <w:r>
              <w:rPr>
                <w:color w:val="000000"/>
                <w:sz w:val="20"/>
              </w:rPr>
              <w:t>- ҚНЖ талдауын жүргізу үшін артерияны катетерлеу және артериялық қысымды анықтау;</w:t>
            </w:r>
          </w:p>
          <w:p w:rsidR="001E165A" w:rsidRDefault="00DF1E28">
            <w:pPr>
              <w:spacing w:after="20"/>
              <w:ind w:left="20"/>
              <w:jc w:val="both"/>
            </w:pPr>
            <w:r>
              <w:rPr>
                <w:color w:val="000000"/>
                <w:sz w:val="20"/>
              </w:rPr>
              <w:t xml:space="preserve">- </w:t>
            </w:r>
            <w:proofErr w:type="gramStart"/>
            <w:r>
              <w:rPr>
                <w:color w:val="000000"/>
                <w:sz w:val="20"/>
              </w:rPr>
              <w:t>құрысудың</w:t>
            </w:r>
            <w:proofErr w:type="gramEnd"/>
            <w:r>
              <w:rPr>
                <w:color w:val="000000"/>
                <w:sz w:val="20"/>
              </w:rPr>
              <w:t xml:space="preserve"> сақталуы бар. Көлемді операцияға, сонымен бірге қуыстық операцияға ұшыраған, орталық нерв жүйесінің (ОНЖ) ақауларына байланысты операцияға ұшыраған нәрестелер. Қарқынды медициналық күтімді қажет ететін нәрестелер.</w:t>
            </w:r>
          </w:p>
        </w:tc>
      </w:tr>
      <w:tr w:rsidR="001E16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165A" w:rsidRDefault="00DF1E28">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 xml:space="preserve">7-қосымша </w:t>
            </w:r>
          </w:p>
        </w:tc>
      </w:tr>
    </w:tbl>
    <w:p w:rsidR="001E165A" w:rsidRDefault="00DF1E28">
      <w:pPr>
        <w:spacing w:after="0"/>
      </w:pPr>
      <w:r>
        <w:rPr>
          <w:b/>
          <w:color w:val="000000"/>
        </w:rPr>
        <w:t xml:space="preserve"> Перинаталдық көмекті өңірлендіру деңгейіне байланысты нәрестелерді диагностикалық зерттеудің ең төменгі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1E16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Бірінші деңгей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Екінші деңгей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Үшінші деңгей</w:t>
            </w:r>
          </w:p>
        </w:tc>
      </w:tr>
      <w:tr w:rsidR="001E16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r>
      <w:tr w:rsidR="001E165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Рентгенологиялық зерттеу.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қышқылды-негізгі жағдайды, қандағы электролиттерді; гемостазиограмманы (протромбинді уақыт, ішінара тромбопластиналы уақыт, фибриноген) анықтау, бауыр қызметін, С-реактивті ақуызды анықтауға тестілеу. Ликворограмма. TORCH-инфекциялардың диагностикасы, </w:t>
            </w:r>
            <w:r>
              <w:rPr>
                <w:color w:val="000000"/>
                <w:sz w:val="20"/>
              </w:rPr>
              <w:lastRenderedPageBreak/>
              <w:t xml:space="preserve">вирусологиялық зерттеу, қанды бактериологиялық зерттеу. Рентгенологиялық зерттеу. Миды және ішкі ағзаларды ультрадыбыстық зерттеу. Түрлі-түсті допплер зерттеуімен эхокардиография.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 xml:space="preserve">  Зертханалық зерттеулер: жалпы қан талдауы, қан тобы мен резус-факторды, қандағы глюкозаны, қанның ұю уақытын, қанның сарысуындағы билирубин деңгейін және оның фракцияларын, Кумбса сынамасын анықтау, қышқылды-негізгі жағдайды, қандағы электролиттерді; гемостазиограмманы (протромбинді уақыт, ішінара тромбопластиналы уақыт, фибриноген) анықтау, бауыр қызметін, С-реактивті ақуызды, прокальцитонин, триглицеридтердң анықтауға тестілеу, Ликворограмма. TORCH-</w:t>
            </w:r>
            <w:r>
              <w:rPr>
                <w:color w:val="000000"/>
                <w:sz w:val="20"/>
              </w:rPr>
              <w:lastRenderedPageBreak/>
              <w:t xml:space="preserve">инфекциялардың диагностикасы, вирусологиялық зерттеу, қанды бактериологиялық зерттеу. Рентгенологиялық зерттеу. Миды және ішкі ағзаларды ультрадыбыстық зерттеу. Түрлі-түсті допплер зерттеуімен эхокардиография, магниттік- резонанстық томография және компьютерлік томография, электроэнцефалографиялық зерттеулер (ЭЭГ-зерттеу). Метаболизмдік және эндокринологиялық бұзылыстардың болуына зерттеп-қарау жүргізу. </w:t>
            </w:r>
          </w:p>
        </w:tc>
      </w:tr>
      <w:tr w:rsidR="001E165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E165A" w:rsidRDefault="00DF1E2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 xml:space="preserve">8-қосымша </w:t>
            </w:r>
          </w:p>
        </w:tc>
      </w:tr>
    </w:tbl>
    <w:p w:rsidR="001E165A" w:rsidRDefault="00DF1E28">
      <w:pPr>
        <w:spacing w:after="0"/>
      </w:pPr>
      <w:r>
        <w:rPr>
          <w:b/>
          <w:color w:val="000000"/>
        </w:rPr>
        <w:t xml:space="preserve"> Перинаталдық көмекті өңірлендіру деңгейіне байланысты босандыру ұйымдары үшін медициналық жабдықтар мен медициналық бұйымдардың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Медициналық жабдықтар мен медициналық бұйымдар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Саны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I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Перинаталдық көмекті өңірлендірудің 1 деңгейі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бөлімшесі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реанимация жасауға арналған жиынтық: екі өлшемді тік сынасы бар ларингоскоп (№ 1 мерзімінде туғандарға және № 2 шала туғандарға арналған), инкубациялық түтікшелер (2,5-тен бастап 4,0 мм-ге дейін), аспирациялық катетерлер, бетперделер 0 және 1-ші өлшемді, Амбу қабы, шприцтер, қайшылар, пинцет, стерильді заттар, антисептикалық лейкопластырь, кіндік катетері, мекониалдық аспиратор,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босандыру палатасына 1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Консольдар (оттегінің, ауаның және вакуумның шығуымен аппараты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реанимациялық орынға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 xml:space="preserve">  Неонаталдық бергіштері бар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2</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Тыныс алу жолындағы тұрақты оң қысым </w:t>
            </w:r>
            <w:r>
              <w:rPr>
                <w:color w:val="000000"/>
                <w:sz w:val="20"/>
              </w:rPr>
              <w:lastRenderedPageBreak/>
              <w:t>режімімен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нәрестенің жағдайын тұрақтандыру үшін өкпені жасанды желдетуге арналған аппарат (қарапайым модификация немесе сараптамалық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Сәулелік жылу көзімен реанимациялық үстелдер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Кувездер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кардио мониторлар (электрокардиография, капнограф, инвазивті емес артериялық қысымды өлшеу және басқалар)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Құжаттау және медициналық мақсаттағы бұйымдарға арналған жеке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1 (бұдан әрі - ММБ)</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ӨЖЖ аппаратымен көліктік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нәрестелердің қарқынды терапиясы палатасы (ҚТП)</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Электрондық тарызылар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жеке палатаға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Консольдар (оттегінің, ауаның және вакуумның шығуымен аппаратураны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реанимациялық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Оксигенотерапия жүргізуге арналған жабдықтар (флоуметрлер, араластырғыштар, газдарды ылғалдандырғыштар)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Неонаталдық бергіштерімен пульсоксиметрлер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Мобильдік рентген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медициналық ұйымға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 уі 1 төсек орынға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Пневмотораксты дренаждауға арналған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Тыныс алу жолындағы тұрақты оң қысым режімімен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Бір реттік контурларымен ӨЖЖ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Ашық реанимациялық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ҚТП – ның 2 төсегіне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Кувездер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кардиомониторлар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ҚТП – ның төсегіне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Жылжымалы рентген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Құжаттарға және ММБ - ға арналған жеке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ҚТП – ның төсегіне 1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II</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ОЖЖ апаратымен қамтылған көліктік кувез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төсек орынға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19)</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Перинаталдық көмекті өңірлендірудің 2-деңгейі.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бөлімшесі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реанимация жасауға арналған жиынтық: екі өлшемді тік сынасы бар ларингоскоп (№ 1 мерзімінде туғандарға және № 2 шала туғандарға арналған), инкубациялық түтікшелер (2,5-тен бастап 4,0 мм-ге дейін), аспирациялық катетерлер, бетперделер 0 және 1-ші өлшемді, Амбу қабы, шприцтер, қайшылар, пинцет, лигатура, стерильді заттар, антисептикалық лейкопластырь, кіндік катетері СН № 5, 6, мекониалдық аспиратор,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босандыру палатасына 1 жиынтық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босандыру палатасына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газдарды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Медициналық газдарды орталықтандырылған беру (сығылған ауамен, оттегі, вакуумдағы консольдер)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бар болуы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Неонаталдық бергіштерімен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орнына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терапияға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орынға3-уі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Пневмоторакс дренажына арналған жиынтық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Бір реттік контурларымен ӨЖЖ жүргізуге арналған аппарат (қарапайым модификация немесе сарапшы сыныбы)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Сәулелік жылу көзімен реанимациялық үстелдер жарқыраған жылу шығу тегі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Кувездар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басқалар)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Бір реттік контурларымен ОЖЖ –ның құрылғы аппаратымен көлік инкубаторы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Қышқыл-негізгі жағдайды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Вакуум аспираторлары (сору)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Құжаттарға және ММБ-ға арналған жеке үстелдер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нәрестелердің реанимациясы және қарқынды терапиясы бөлімшесі (бұдан әрі-РжҚТБ)</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 үшін бір реттік контурларымен инвазивті ОЖЖ (қысым мен көлемді бақылаумен) бір реттік тәріздерілерімен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РжҚТБ-ның төсегіне 1(+1)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Жұмсақ бетперделер жиынтығымен амбу қабы (тыныс алу жолымен құрылғыны)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РжҚТБ-ның төсегіне 1 (+1 қорда)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Ашық реанимациялық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РжҚТБ-ның төсегіне 1(+1 қорла)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нәрестеге арналған инкубатор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РжҚТБ-ның төсегіне 1(+1)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РжҚТБ-ның 2 төсекке 1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неонаталдық бергіштері, манжеттер жиынтығымен кардиомониторлар (электрокардиография, капнограф, инвазивті емес қан қысымын өлшеу және т.б.)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РжҚТБ-ның төсегіне 1 (+1 қорда)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нәрестелерге сынамалары бар ларингоскоп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sidRPr="00DF1E28">
              <w:rPr>
                <w:color w:val="000000"/>
                <w:sz w:val="20"/>
                <w:lang w:val="ru-RU"/>
              </w:rPr>
              <w:t xml:space="preserve">  </w:t>
            </w:r>
            <w:r>
              <w:rPr>
                <w:color w:val="000000"/>
                <w:sz w:val="20"/>
              </w:rPr>
              <w:t xml:space="preserve">РжҚТБ-ның төсегіне 1 (+1 қорда)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 – ның төсегіне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Қышқыл негізгі жағдайды, электролиттерді, билирубинді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Глюкомер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 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Қанның газдық құрамын тері арқылы мониторлау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 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Консольдар (оттегінің, ауаның және вакуумның шығуымен қосуға арналған қабырға панелі)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реанимациялық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ЭЭГ бақылауға арналған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Жылжымалы ЭКГ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медициналық ұйымға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Жылжымалы рентгендік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Бір реттік контурларымен жоғары жиіліктегі ӨЖЖ аппараттары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төсекке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төсекке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бергіштермен мен допплерометрлік жиынтығымен УДЗ жүргізу үшін жылжымалы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медициналық ұйымына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Қуықтардан белсенді аспирациялау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ерітінділерді дайындау үшін ауаның ламинарлық ағыны бар шкаф - бокс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Құрастырылған ӨЖЖ аппараты бар көлік инкубаторы (3 сағат немесе одан артық жұмыс сыйымдылығымен оттегі баллондарымен)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 2 төсегіне1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РжҚТБ 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ерітіндіерді дайындау және шығыс материалымен парентералдық қоректендіруге арналған жабық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неонаталдық бөлімшеге 1 аппарат </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Дәрілік заттардың дозаторы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комплект на 2 койки</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Медициналық жылжымалы шам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Жалпы тізімдегі дәрілік заттарға арналған шкаф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Ұзақмерзімді тамырға құюға арналған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Дәрі-дәрмектерді сақтауға арналған тоңазытқыш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Транскутанттық билирубинометр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rsidRPr="001A30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Ана мен баланың бірге болу бө</w:t>
            </w:r>
            <w:proofErr w:type="gramStart"/>
            <w:r w:rsidRPr="00DF1E28">
              <w:rPr>
                <w:color w:val="000000"/>
                <w:sz w:val="20"/>
                <w:lang w:val="ru-RU"/>
              </w:rPr>
              <w:t>л</w:t>
            </w:r>
            <w:proofErr w:type="gramEnd"/>
            <w:r w:rsidRPr="00DF1E28">
              <w:rPr>
                <w:color w:val="000000"/>
                <w:sz w:val="20"/>
                <w:lang w:val="ru-RU"/>
              </w:rPr>
              <w:t>імшесінің палатасы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Сәулелік жылу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төсек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нәрестені орауға арналған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жыинтық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жыинтық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III</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Перинаталдық көмекті өңірлендірудің 3-деңгейі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бөлімшесі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реанимация жасауға арналған жиынтық: үш өлшемді тік сынасы бар ларингоскоп (№ 1 мерзімінде туғандарға және № 0; № 00 шала туғандарға арналған), инкубациялық түтікшелер (2,0-ден бастап 4,0 мм-ге дейін), № 4, 6, 8, 10 аспирациялық катетерлер, бетперделер 0 және 1-ші екі өлшемді, Амбу қабы (көлемі 700 шаршы.см-ден аспайтын), шприцтер, қайшылар, пинцет, стерильді заттар, лейкопластырь, кіндік катетері СН № 5, 6, 8, мекониалдық аспиратор, лигатура, тамырларға жетуді қамтамасыз ететін және инфузиялық терапияны жүргізуге арналған перифериялық катетерлер G 22, G 24, 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Оксигенотерапия жүргізуге арналған жабдықтар (оттегі ағымын өлшеуіштер-флоуметрлер, араластырғыштар және газды ылғалдатқыштар).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Орталықтандырылған медициналық газдарды 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палатасында болуы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Неонаталдық бергіштерімен импульсті пульсоксиметр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Қандағы глюкозаны анықтауға арналған жабдықтар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әрбір 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Инфузияға арналған перфузорлар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2</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Шығыс материалдарымен пневмотораксты дренаждауға арналған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Тыныс алу жолындағы тұрақты оң қысым режимімен өкпені инвазивті емес жасанды желдететін аппарат, шығыс материалы (бір реттік контур, канюлилер (S, M, L, XL), бетперделер (өлшемдері S, M, L, XL), мөлшері бойынша генераторлар мен қақпақтар.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Бір реттік контурларымен ӨЖЖ-ге арналған аппарат (қарапайым модификация немесе сарапшы сыныбы)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Сәулелік жылу көзімен реанимациялық үстелдер (қарапайым модификация)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Кувездер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т.б.) электрод, бергіштер және манжеттер неонаталдық жыинтықтарымен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босандыру палатасына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Бір реттік контурларымен ОЖЖ-ның құрылғы аппаратымен көлік инкубаторы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2</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Қышқыл-негізгі жағдайды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2.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нәрестелердің реанимациясы және қарқынды терапия бөлімшесінің палатасы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Жаңа туған балаға арналған бір реттік контурлармен жасанды желдету аппараты (қысымы мен көлемі бойынша бақылауымен, ағымы бойынша уақытпен триггерлік желдету жүйесімен, неболайзерлермен)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Инфузиялық ерітіндіні дайындау және шығыс материалымен парентералдық қоректендіруге арналған жабық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аппарат</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Әртүрлі өлшемді жұмсақ бетперделер жыинтығымен жаңа туған нөрестелерге арналған қолмен тыныс беру аппараты (Амбу қабы)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T-тәрізді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Ашық реанимациялық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инкубатор (қарқынды үлгі)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Гипотермия жүргізуге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Қосымша опцияларымен кардиомониторлар (электрокардиография, капнограф, инвазивті емес қан қысымын өлшеу және т.б.) электрод, неонаталдық бергіштер және манжеттер жыинтықтарымен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Жаңа туған нәрестелерге арналған сынамалары бар ларингоскоп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жиынтық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Қышқыл негізгі жағдайды, электролиттерді, билирубинді анықтауға арналған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билирубинді анықтауға арналған транскутанттық құрал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Қанның газдық құрамын тері арқылы мониторлау жүйесі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Орталықтандырылған медициналық газдарды </w:t>
            </w:r>
            <w:r>
              <w:rPr>
                <w:color w:val="000000"/>
                <w:sz w:val="20"/>
              </w:rPr>
              <w:lastRenderedPageBreak/>
              <w:t>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ЭЭГ бақылауға арналған жылжымалы аспап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Жоғары жиілілік осциляторлық бір реттік контурымен ОЖЖ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Шығыс материалдары бар жаңа туған нәрестеге арналған өкпені инвазивті емес жасанды желдету аппараты (вариабелдік ағымымен) (бір реттік контурлар, канюлдер (өлшемдері S, M, L, XL), маскалар ( өлшемдері S, M, L, XL), өлшемдері бойынша генераторлар мен қалпақшалар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төсек-орынға 1 (+1 қорда)</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10-20 литр монооксидазоты бар бір реттік контурмен газ беру ОЖЖ аппаратына қосымша оксид азоты беруге арналған құрылғы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Неонаталдық бергіштермен және доплерометриялық блокпен қамтылған кардиологиялық бағдарламасымен жылжымалы УДЗ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Электр зияндығына қарсы қорғанысымен қамтылған жаңа туған нәрестеге арналған жылжымалы ЭКГ аппараты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Жылжымалы мобильдік рентгендік қондырғы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Офтальмоскоп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және салмағы төмен нәрестелердің патология бөлімшесі</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 орнына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палатаға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Глюкометр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Дәрілік заттарды өлшегіш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proofErr w:type="gramStart"/>
            <w:r w:rsidRPr="00DF1E28">
              <w:rPr>
                <w:color w:val="000000"/>
                <w:sz w:val="20"/>
                <w:lang w:val="ru-RU"/>
              </w:rPr>
              <w:t>Жа</w:t>
            </w:r>
            <w:proofErr w:type="gramEnd"/>
            <w:r w:rsidRPr="00DF1E28">
              <w:rPr>
                <w:color w:val="000000"/>
                <w:sz w:val="20"/>
                <w:lang w:val="ru-RU"/>
              </w:rPr>
              <w:t>ңа туған нәрестеге арналған инкубатор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төсек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Неоналдық бергіштермен және манжеттермен қамтылған төсек жанындағы инвазивті емес қан қысымын өлшейтін монитор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Небулайзер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Жалпы тізімдегі дәрілік заттарға арналған шкаф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Ұзақ мерзімді дәрілік заттарды құюға арналған штатив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Орталықтандырылған медициналық газдарды беру (консольдер немесе бридж –вакуум жүйесімен, оттегімен, сығылған ауамен)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Шығыс материалдары бар жаңа туған нәрестеге арналған өкпені инвазивті емес жасанды желдету аппараты (бір реттік контурлар, канюлдер (өлшемдері S, M, L, XL), маскалар (өлшемдері S, M, L, XL), өлшемдері бойынша генераторлар мен қалпақшалар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Ашық реанимациялық жүйе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Стерильдік ерітінділерді дайындауға арналған ауаның ламинарлық ағыны бар шкаф немесе инфузиялық ерітіндіні дайындау және парентералдық қоректенуге арналған жабық жүйе мен шығыс материалдары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Билирубинді анықтауға арналған транскутантдық құрал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Негатоскоп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нәрестені шомылдыруға арналған ыдыс (ванна)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3</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Аудиологиялық скринингке арналған жабдық (ТОАЭ, ҚЛЕШП)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бөлімшіге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rsidRPr="001A301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Ана мен баланың бірге болу бөлімшесінің палатасы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Фототерапия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Жаңа туған нәрестелерге арналған электрондық таразылар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10 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Сәулелік жылу көзі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2</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  Жаңа туған нәрестеге арналған төсек орын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нәрестені орауға арналған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Стационарлық бактерицидтік сәулелегіш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төсек орынға - 1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Электрлік сорғы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Аудиологиялық скринингке арналған жабдық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жиынтық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нәрестелерге арналған реанимациялық жиынтық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1 жыинтық</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Жаңа туған нәрестеге арналған 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бөлімшеге 2</w:t>
            </w:r>
          </w:p>
        </w:tc>
      </w:tr>
    </w:tbl>
    <w:p w:rsidR="001E165A" w:rsidRDefault="00DF1E28">
      <w:pPr>
        <w:spacing w:after="0"/>
        <w:jc w:val="both"/>
      </w:pPr>
      <w:r>
        <w:rPr>
          <w:color w:val="000000"/>
          <w:sz w:val="28"/>
        </w:rPr>
        <w:t>      Ескертпе: аббревиатураның толық жазылуы:</w:t>
      </w:r>
    </w:p>
    <w:p w:rsidR="001E165A" w:rsidRDefault="00DF1E28">
      <w:pPr>
        <w:spacing w:after="0"/>
        <w:jc w:val="both"/>
      </w:pPr>
      <w:r>
        <w:rPr>
          <w:color w:val="000000"/>
          <w:sz w:val="28"/>
        </w:rPr>
        <w:t xml:space="preserve">       ҚЛЕШӘ – қысқа латенттелген естудің шақырылған әлеуметтері; </w:t>
      </w:r>
    </w:p>
    <w:p w:rsidR="001E165A" w:rsidRDefault="00DF1E28">
      <w:pPr>
        <w:spacing w:after="0"/>
        <w:jc w:val="both"/>
      </w:pPr>
      <w:r>
        <w:rPr>
          <w:color w:val="000000"/>
          <w:sz w:val="28"/>
        </w:rPr>
        <w:t>      ҚТП – қарқынды терапия палатасы;</w:t>
      </w:r>
    </w:p>
    <w:p w:rsidR="001E165A" w:rsidRDefault="00DF1E28">
      <w:pPr>
        <w:spacing w:after="0"/>
        <w:jc w:val="both"/>
      </w:pPr>
      <w:r>
        <w:rPr>
          <w:color w:val="000000"/>
          <w:sz w:val="28"/>
        </w:rPr>
        <w:t>      ӨЖЖ – өкпені жасанды желдету;</w:t>
      </w:r>
    </w:p>
    <w:p w:rsidR="001E165A" w:rsidRDefault="00DF1E28">
      <w:pPr>
        <w:spacing w:after="0"/>
        <w:jc w:val="both"/>
      </w:pPr>
      <w:r>
        <w:rPr>
          <w:color w:val="000000"/>
          <w:sz w:val="28"/>
        </w:rPr>
        <w:t xml:space="preserve">      </w:t>
      </w:r>
      <w:proofErr w:type="gramStart"/>
      <w:r>
        <w:rPr>
          <w:color w:val="000000"/>
          <w:sz w:val="28"/>
        </w:rPr>
        <w:t>РжҚТБ – реанимация және қарқынды терапия бөлімі.</w:t>
      </w:r>
      <w:proofErr w:type="gramEnd"/>
      <w:r>
        <w:rPr>
          <w:color w:val="000000"/>
          <w:sz w:val="28"/>
        </w:rPr>
        <w:t> </w:t>
      </w:r>
    </w:p>
    <w:p w:rsidR="001E165A" w:rsidRDefault="00DF1E28">
      <w:pPr>
        <w:spacing w:after="0"/>
        <w:jc w:val="both"/>
      </w:pPr>
      <w:r>
        <w:rPr>
          <w:color w:val="000000"/>
          <w:sz w:val="28"/>
        </w:rPr>
        <w:t>      ТОАЭ – туындаған отоакустикалық эмиссия;</w:t>
      </w:r>
    </w:p>
    <w:p w:rsidR="001E165A" w:rsidRDefault="00DF1E28">
      <w:pPr>
        <w:spacing w:after="0"/>
        <w:jc w:val="both"/>
      </w:pPr>
      <w:r>
        <w:rPr>
          <w:color w:val="000000"/>
          <w:sz w:val="28"/>
        </w:rPr>
        <w:t>      УДЗ – ультрадыбыстық зерттеу;</w:t>
      </w:r>
    </w:p>
    <w:p w:rsidR="001E165A" w:rsidRDefault="00DF1E28">
      <w:pPr>
        <w:spacing w:after="0"/>
        <w:jc w:val="both"/>
      </w:pPr>
      <w:r>
        <w:rPr>
          <w:color w:val="000000"/>
          <w:sz w:val="28"/>
        </w:rPr>
        <w:t>      ЭКГ – электрокардиография;</w:t>
      </w:r>
    </w:p>
    <w:p w:rsidR="001E165A" w:rsidRDefault="00DF1E28">
      <w:pPr>
        <w:spacing w:after="0"/>
        <w:jc w:val="both"/>
      </w:pPr>
      <w:r>
        <w:rPr>
          <w:color w:val="000000"/>
          <w:sz w:val="28"/>
        </w:rPr>
        <w:lastRenderedPageBreak/>
        <w:t xml:space="preserve">      </w:t>
      </w:r>
      <w:proofErr w:type="gramStart"/>
      <w:r>
        <w:rPr>
          <w:color w:val="000000"/>
          <w:sz w:val="28"/>
        </w:rPr>
        <w:t>ЭЭГ – электроэнцефалография.</w:t>
      </w:r>
      <w:proofErr w:type="gramEnd"/>
    </w:p>
    <w:tbl>
      <w:tblPr>
        <w:tblW w:w="0" w:type="auto"/>
        <w:tblCellSpacing w:w="0" w:type="auto"/>
        <w:tblLook w:val="04A0"/>
      </w:tblPr>
      <w:tblGrid>
        <w:gridCol w:w="5917"/>
        <w:gridCol w:w="3860"/>
      </w:tblGrid>
      <w:tr w:rsidR="001E165A">
        <w:trPr>
          <w:trHeight w:val="30"/>
          <w:tblCellSpacing w:w="0" w:type="auto"/>
        </w:trPr>
        <w:tc>
          <w:tcPr>
            <w:tcW w:w="7780" w:type="dxa"/>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tcMar>
              <w:top w:w="15" w:type="dxa"/>
              <w:left w:w="15" w:type="dxa"/>
              <w:bottom w:w="15" w:type="dxa"/>
              <w:right w:w="15" w:type="dxa"/>
            </w:tcMar>
            <w:vAlign w:val="center"/>
          </w:tcPr>
          <w:p w:rsidR="001E165A" w:rsidRDefault="00DF1E28">
            <w:pPr>
              <w:spacing w:after="0"/>
              <w:jc w:val="center"/>
            </w:pPr>
            <w:r>
              <w:rPr>
                <w:color w:val="000000"/>
                <w:sz w:val="20"/>
              </w:rPr>
              <w:t>Қазақстан Республикасында</w:t>
            </w:r>
            <w:r>
              <w:br/>
            </w:r>
            <w:r>
              <w:rPr>
                <w:color w:val="000000"/>
                <w:sz w:val="20"/>
              </w:rPr>
              <w:t>педиатриялық көмек көрсетуді</w:t>
            </w:r>
            <w:r>
              <w:br/>
            </w:r>
            <w:r>
              <w:rPr>
                <w:color w:val="000000"/>
                <w:sz w:val="20"/>
              </w:rPr>
              <w:t>ұйымдастыру стандартына</w:t>
            </w:r>
            <w:r>
              <w:br/>
            </w:r>
            <w:r>
              <w:rPr>
                <w:color w:val="000000"/>
                <w:sz w:val="20"/>
              </w:rPr>
              <w:t>9-қосымша</w:t>
            </w:r>
          </w:p>
        </w:tc>
      </w:tr>
    </w:tbl>
    <w:p w:rsidR="001E165A" w:rsidRDefault="00DF1E28">
      <w:pPr>
        <w:spacing w:after="0"/>
      </w:pPr>
      <w:bookmarkStart w:id="103" w:name="z120"/>
      <w:r>
        <w:rPr>
          <w:b/>
          <w:color w:val="000000"/>
        </w:rPr>
        <w:t xml:space="preserve"> Нәрестелерді тасымалдауға арналған реанимациялық бригада автомобилін жарақтандыру үшін медициналық жабдықтар мен медициналық бұйымдардың тізбесі</w:t>
      </w:r>
    </w:p>
    <w:bookmarkEnd w:id="103"/>
    <w:p w:rsidR="001E165A" w:rsidRDefault="00DF1E28">
      <w:pPr>
        <w:spacing w:after="0"/>
        <w:jc w:val="both"/>
      </w:pPr>
      <w:r>
        <w:rPr>
          <w:color w:val="000000"/>
          <w:sz w:val="28"/>
        </w:rPr>
        <w:t>      Жаңа туған нәрестелерді тасымалдауға арналған реанимациялық бригаданың автомобилі мынадай медициналық бұйымдармен және медициналық жабдықтармен жарақталады:</w:t>
      </w:r>
    </w:p>
    <w:p w:rsidR="001E165A" w:rsidRPr="00DF1E28" w:rsidRDefault="00DF1E28">
      <w:pPr>
        <w:spacing w:after="0"/>
        <w:jc w:val="both"/>
        <w:rPr>
          <w:lang w:val="ru-RU"/>
        </w:rPr>
      </w:pPr>
      <w:r>
        <w:rPr>
          <w:color w:val="000000"/>
          <w:sz w:val="28"/>
        </w:rPr>
        <w:t xml:space="preserve">      </w:t>
      </w:r>
      <w:r w:rsidRPr="00DF1E28">
        <w:rPr>
          <w:color w:val="000000"/>
          <w:sz w:val="28"/>
          <w:lang w:val="ru-RU"/>
        </w:rPr>
        <w:t>1. Жабдықтар: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1) кувез (жылжымалы немесе тасымалданатын);</w:t>
      </w:r>
    </w:p>
    <w:p w:rsidR="001E165A" w:rsidRPr="00DF1E28" w:rsidRDefault="00DF1E28">
      <w:pPr>
        <w:spacing w:after="0"/>
        <w:jc w:val="both"/>
        <w:rPr>
          <w:lang w:val="ru-RU"/>
        </w:rPr>
      </w:pPr>
      <w:r>
        <w:rPr>
          <w:color w:val="000000"/>
          <w:sz w:val="28"/>
        </w:rPr>
        <w:t>     </w:t>
      </w:r>
      <w:r w:rsidRPr="00DF1E28">
        <w:rPr>
          <w:color w:val="000000"/>
          <w:sz w:val="28"/>
          <w:lang w:val="ru-RU"/>
        </w:rPr>
        <w:t xml:space="preserve"> 2) автомобиль салонын жылытуға арналған "пеш";</w:t>
      </w:r>
    </w:p>
    <w:p w:rsidR="001E165A" w:rsidRPr="00DF1E28" w:rsidRDefault="00DF1E28">
      <w:pPr>
        <w:spacing w:after="0"/>
        <w:jc w:val="both"/>
        <w:rPr>
          <w:lang w:val="ru-RU"/>
        </w:rPr>
      </w:pPr>
      <w:r>
        <w:rPr>
          <w:color w:val="000000"/>
          <w:sz w:val="28"/>
        </w:rPr>
        <w:t>     </w:t>
      </w:r>
      <w:r w:rsidRPr="00DF1E28">
        <w:rPr>
          <w:color w:val="000000"/>
          <w:sz w:val="28"/>
          <w:lang w:val="ru-RU"/>
        </w:rPr>
        <w:t xml:space="preserve"> 3) балаға арналған термооқшаулауыш пленка;</w:t>
      </w:r>
    </w:p>
    <w:p w:rsidR="001E165A" w:rsidRPr="00DF1E28" w:rsidRDefault="00DF1E28">
      <w:pPr>
        <w:spacing w:after="0"/>
        <w:jc w:val="both"/>
        <w:rPr>
          <w:lang w:val="ru-RU"/>
        </w:rPr>
      </w:pPr>
      <w:r>
        <w:rPr>
          <w:color w:val="000000"/>
          <w:sz w:val="28"/>
        </w:rPr>
        <w:t>     </w:t>
      </w:r>
      <w:r w:rsidRPr="00DF1E28">
        <w:rPr>
          <w:color w:val="000000"/>
          <w:sz w:val="28"/>
          <w:lang w:val="ru-RU"/>
        </w:rPr>
        <w:t xml:space="preserve"> 4) балаға арналған киім-кешектер (көрпе, жаялық, киімдер және т.б.);</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5) көмкерме жиынтығы және датчиктері бар ЭКГ және АҚ мониторы; </w:t>
      </w:r>
    </w:p>
    <w:p w:rsidR="001E165A" w:rsidRPr="00DF1E28" w:rsidRDefault="00DF1E28">
      <w:pPr>
        <w:spacing w:after="0"/>
        <w:jc w:val="both"/>
        <w:rPr>
          <w:lang w:val="ru-RU"/>
        </w:rPr>
      </w:pPr>
      <w:r>
        <w:rPr>
          <w:color w:val="000000"/>
          <w:sz w:val="28"/>
        </w:rPr>
        <w:t>     </w:t>
      </w:r>
      <w:r w:rsidRPr="00DF1E28">
        <w:rPr>
          <w:color w:val="000000"/>
          <w:sz w:val="28"/>
          <w:lang w:val="ru-RU"/>
        </w:rPr>
        <w:t xml:space="preserve"> 6) бір реттік көмкермесі бар пульсоксиметр;</w:t>
      </w:r>
    </w:p>
    <w:p w:rsidR="001E165A" w:rsidRPr="00DF1E28" w:rsidRDefault="00DF1E28">
      <w:pPr>
        <w:spacing w:after="0"/>
        <w:jc w:val="both"/>
        <w:rPr>
          <w:lang w:val="ru-RU"/>
        </w:rPr>
      </w:pPr>
      <w:r>
        <w:rPr>
          <w:color w:val="000000"/>
          <w:sz w:val="28"/>
        </w:rPr>
        <w:t>     </w:t>
      </w:r>
      <w:r w:rsidRPr="00DF1E28">
        <w:rPr>
          <w:color w:val="000000"/>
          <w:sz w:val="28"/>
          <w:lang w:val="ru-RU"/>
        </w:rPr>
        <w:t xml:space="preserve"> 7) секундтық тілі бар сағат;</w:t>
      </w:r>
    </w:p>
    <w:p w:rsidR="001E165A" w:rsidRPr="00DF1E28" w:rsidRDefault="00DF1E28">
      <w:pPr>
        <w:spacing w:after="0"/>
        <w:jc w:val="both"/>
        <w:rPr>
          <w:lang w:val="ru-RU"/>
        </w:rPr>
      </w:pPr>
      <w:r>
        <w:rPr>
          <w:color w:val="000000"/>
          <w:sz w:val="28"/>
        </w:rPr>
        <w:t>     </w:t>
      </w:r>
      <w:r w:rsidRPr="00DF1E28">
        <w:rPr>
          <w:color w:val="000000"/>
          <w:sz w:val="28"/>
          <w:lang w:val="ru-RU"/>
        </w:rPr>
        <w:t xml:space="preserve"> 8) электрондық термометр;</w:t>
      </w:r>
    </w:p>
    <w:p w:rsidR="001E165A" w:rsidRPr="00DF1E28" w:rsidRDefault="00DF1E28">
      <w:pPr>
        <w:spacing w:after="0"/>
        <w:jc w:val="both"/>
        <w:rPr>
          <w:lang w:val="ru-RU"/>
        </w:rPr>
      </w:pPr>
      <w:r>
        <w:rPr>
          <w:color w:val="000000"/>
          <w:sz w:val="28"/>
        </w:rPr>
        <w:t>     </w:t>
      </w:r>
      <w:r w:rsidRPr="00DF1E28">
        <w:rPr>
          <w:color w:val="000000"/>
          <w:sz w:val="28"/>
          <w:lang w:val="ru-RU"/>
        </w:rPr>
        <w:t xml:space="preserve"> 9) фонендоскоп.</w:t>
      </w:r>
    </w:p>
    <w:p w:rsidR="001E165A" w:rsidRPr="00DF1E28" w:rsidRDefault="00DF1E28">
      <w:pPr>
        <w:spacing w:after="0"/>
        <w:jc w:val="both"/>
        <w:rPr>
          <w:lang w:val="ru-RU"/>
        </w:rPr>
      </w:pPr>
      <w:r>
        <w:rPr>
          <w:color w:val="000000"/>
          <w:sz w:val="28"/>
        </w:rPr>
        <w:t>     </w:t>
      </w:r>
      <w:r w:rsidRPr="00DF1E28">
        <w:rPr>
          <w:color w:val="000000"/>
          <w:sz w:val="28"/>
          <w:lang w:val="ru-RU"/>
        </w:rPr>
        <w:t xml:space="preserve"> 2. Респираторлық қолдауға арналған жабдықтар: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1) оттегі баллоны;</w:t>
      </w:r>
    </w:p>
    <w:p w:rsidR="001E165A" w:rsidRPr="00DF1E28" w:rsidRDefault="00DF1E28">
      <w:pPr>
        <w:spacing w:after="0"/>
        <w:jc w:val="both"/>
        <w:rPr>
          <w:lang w:val="ru-RU"/>
        </w:rPr>
      </w:pPr>
      <w:r>
        <w:rPr>
          <w:color w:val="000000"/>
          <w:sz w:val="28"/>
        </w:rPr>
        <w:t>     </w:t>
      </w:r>
      <w:r w:rsidRPr="00DF1E28">
        <w:rPr>
          <w:color w:val="000000"/>
          <w:sz w:val="28"/>
          <w:lang w:val="ru-RU"/>
        </w:rPr>
        <w:t xml:space="preserve"> 2) ӨЖЖ жүргізуге және вакуумдық құралды пайдалануға арналған ауа компрессоры;</w:t>
      </w:r>
    </w:p>
    <w:p w:rsidR="001E165A" w:rsidRPr="00DF1E28" w:rsidRDefault="00DF1E28">
      <w:pPr>
        <w:spacing w:after="0"/>
        <w:jc w:val="both"/>
        <w:rPr>
          <w:lang w:val="ru-RU"/>
        </w:rPr>
      </w:pPr>
      <w:r>
        <w:rPr>
          <w:color w:val="000000"/>
          <w:sz w:val="28"/>
        </w:rPr>
        <w:t>     </w:t>
      </w:r>
      <w:r w:rsidRPr="00DF1E28">
        <w:rPr>
          <w:color w:val="000000"/>
          <w:sz w:val="28"/>
          <w:lang w:val="ru-RU"/>
        </w:rPr>
        <w:t xml:space="preserve"> 3) баллонға арналған оттегі дозиметрі;</w:t>
      </w:r>
    </w:p>
    <w:p w:rsidR="001E165A" w:rsidRPr="00DF1E28" w:rsidRDefault="00DF1E28">
      <w:pPr>
        <w:spacing w:after="0"/>
        <w:jc w:val="both"/>
        <w:rPr>
          <w:lang w:val="ru-RU"/>
        </w:rPr>
      </w:pPr>
      <w:r>
        <w:rPr>
          <w:color w:val="000000"/>
          <w:sz w:val="28"/>
        </w:rPr>
        <w:t>     </w:t>
      </w:r>
      <w:r w:rsidRPr="00DF1E28">
        <w:rPr>
          <w:color w:val="000000"/>
          <w:sz w:val="28"/>
          <w:lang w:val="ru-RU"/>
        </w:rPr>
        <w:t xml:space="preserve"> 4) ылғалдату жүйесі және тыныс алу қоспасын жылытқышы бар ӨЖЖ портативті аппараты;</w:t>
      </w:r>
    </w:p>
    <w:p w:rsidR="001E165A" w:rsidRPr="00DF1E28" w:rsidRDefault="00DF1E28">
      <w:pPr>
        <w:spacing w:after="0"/>
        <w:jc w:val="both"/>
        <w:rPr>
          <w:lang w:val="ru-RU"/>
        </w:rPr>
      </w:pPr>
      <w:r>
        <w:rPr>
          <w:color w:val="000000"/>
          <w:sz w:val="28"/>
        </w:rPr>
        <w:t>     </w:t>
      </w:r>
      <w:r w:rsidRPr="00DF1E28">
        <w:rPr>
          <w:color w:val="000000"/>
          <w:sz w:val="28"/>
          <w:lang w:val="ru-RU"/>
        </w:rPr>
        <w:t xml:space="preserve"> 5) оттегін араластырғыш;</w:t>
      </w:r>
    </w:p>
    <w:p w:rsidR="001E165A" w:rsidRPr="00DF1E28" w:rsidRDefault="00DF1E28">
      <w:pPr>
        <w:spacing w:after="0"/>
        <w:jc w:val="both"/>
        <w:rPr>
          <w:lang w:val="ru-RU"/>
        </w:rPr>
      </w:pPr>
      <w:r>
        <w:rPr>
          <w:color w:val="000000"/>
          <w:sz w:val="28"/>
        </w:rPr>
        <w:t>     </w:t>
      </w:r>
      <w:r w:rsidRPr="00DF1E28">
        <w:rPr>
          <w:color w:val="000000"/>
          <w:sz w:val="28"/>
          <w:lang w:val="ru-RU"/>
        </w:rPr>
        <w:t xml:space="preserve"> 6) Амбу қабы, көлемі 700 шаршы. см-ден аспайтын;</w:t>
      </w:r>
    </w:p>
    <w:p w:rsidR="001E165A" w:rsidRPr="00DF1E28" w:rsidRDefault="00DF1E28">
      <w:pPr>
        <w:spacing w:after="0"/>
        <w:jc w:val="both"/>
        <w:rPr>
          <w:lang w:val="ru-RU"/>
        </w:rPr>
      </w:pPr>
      <w:r>
        <w:rPr>
          <w:color w:val="000000"/>
          <w:sz w:val="28"/>
        </w:rPr>
        <w:t>     </w:t>
      </w:r>
      <w:r w:rsidRPr="00DF1E28">
        <w:rPr>
          <w:color w:val="000000"/>
          <w:sz w:val="28"/>
          <w:lang w:val="ru-RU"/>
        </w:rPr>
        <w:t xml:space="preserve"> 7) ӨЖЖ арналған түрлі өлшемдегі маскалар жиынтығы;</w:t>
      </w:r>
    </w:p>
    <w:p w:rsidR="001E165A" w:rsidRPr="00DF1E28" w:rsidRDefault="00DF1E28">
      <w:pPr>
        <w:spacing w:after="0"/>
        <w:jc w:val="both"/>
        <w:rPr>
          <w:lang w:val="ru-RU"/>
        </w:rPr>
      </w:pPr>
      <w:r>
        <w:rPr>
          <w:color w:val="000000"/>
          <w:sz w:val="28"/>
        </w:rPr>
        <w:t>     </w:t>
      </w:r>
      <w:r w:rsidRPr="00DF1E28">
        <w:rPr>
          <w:color w:val="000000"/>
          <w:sz w:val="28"/>
          <w:lang w:val="ru-RU"/>
        </w:rPr>
        <w:t xml:space="preserve"> 8) ауыз арқылы ауа өткізгіштер;</w:t>
      </w:r>
    </w:p>
    <w:p w:rsidR="001E165A" w:rsidRPr="00DF1E28" w:rsidRDefault="00DF1E28">
      <w:pPr>
        <w:spacing w:after="0"/>
        <w:jc w:val="both"/>
        <w:rPr>
          <w:lang w:val="ru-RU"/>
        </w:rPr>
      </w:pPr>
      <w:r>
        <w:rPr>
          <w:color w:val="000000"/>
          <w:sz w:val="28"/>
        </w:rPr>
        <w:t>     </w:t>
      </w:r>
      <w:r w:rsidRPr="00DF1E28">
        <w:rPr>
          <w:color w:val="000000"/>
          <w:sz w:val="28"/>
          <w:lang w:val="ru-RU"/>
        </w:rPr>
        <w:t xml:space="preserve"> 9) </w:t>
      </w:r>
      <w:r>
        <w:rPr>
          <w:color w:val="000000"/>
          <w:sz w:val="28"/>
        </w:rPr>
        <w:t>N</w:t>
      </w:r>
      <w:r w:rsidRPr="00DF1E28">
        <w:rPr>
          <w:color w:val="000000"/>
          <w:sz w:val="28"/>
          <w:lang w:val="ru-RU"/>
        </w:rPr>
        <w:t xml:space="preserve"> СРАР респираторлық қолдау жүйесі;</w:t>
      </w:r>
    </w:p>
    <w:p w:rsidR="001E165A" w:rsidRPr="00DF1E28" w:rsidRDefault="00DF1E28">
      <w:pPr>
        <w:spacing w:after="0"/>
        <w:jc w:val="both"/>
        <w:rPr>
          <w:lang w:val="ru-RU"/>
        </w:rPr>
      </w:pPr>
      <w:r>
        <w:rPr>
          <w:color w:val="000000"/>
          <w:sz w:val="28"/>
        </w:rPr>
        <w:t>     </w:t>
      </w:r>
      <w:r w:rsidRPr="00DF1E28">
        <w:rPr>
          <w:color w:val="000000"/>
          <w:sz w:val="28"/>
          <w:lang w:val="ru-RU"/>
        </w:rPr>
        <w:t xml:space="preserve"> 3. Трахеяны интубациялауға және тыныс алу жолдарының санациясына арналған жабдықтар мен медициналық мақсаттағы бұйымдар:</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1) тік сыналары бар ларингоскоп №0 және №1; </w:t>
      </w:r>
    </w:p>
    <w:p w:rsidR="001E165A" w:rsidRPr="00DF1E28" w:rsidRDefault="00DF1E28">
      <w:pPr>
        <w:spacing w:after="0"/>
        <w:jc w:val="both"/>
        <w:rPr>
          <w:lang w:val="ru-RU"/>
        </w:rPr>
      </w:pPr>
      <w:r>
        <w:rPr>
          <w:color w:val="000000"/>
          <w:sz w:val="28"/>
        </w:rPr>
        <w:t>     </w:t>
      </w:r>
      <w:r w:rsidRPr="00DF1E28">
        <w:rPr>
          <w:color w:val="000000"/>
          <w:sz w:val="28"/>
          <w:lang w:val="ru-RU"/>
        </w:rPr>
        <w:t xml:space="preserve"> 2) интубациялық түтікшелер (</w:t>
      </w:r>
      <w:r>
        <w:rPr>
          <w:color w:val="000000"/>
          <w:sz w:val="28"/>
        </w:rPr>
        <w:t>D</w:t>
      </w:r>
      <w:r w:rsidRPr="00DF1E28">
        <w:rPr>
          <w:color w:val="000000"/>
          <w:sz w:val="28"/>
          <w:lang w:val="ru-RU"/>
        </w:rPr>
        <w:t>-диаметр 2,5; 3,0; 3,5; 4,0);</w:t>
      </w:r>
    </w:p>
    <w:p w:rsidR="001E165A" w:rsidRPr="00DF1E28" w:rsidRDefault="00DF1E28">
      <w:pPr>
        <w:spacing w:after="0"/>
        <w:jc w:val="both"/>
        <w:rPr>
          <w:lang w:val="ru-RU"/>
        </w:rPr>
      </w:pPr>
      <w:r>
        <w:rPr>
          <w:color w:val="000000"/>
          <w:sz w:val="28"/>
        </w:rPr>
        <w:t>     </w:t>
      </w:r>
      <w:r w:rsidRPr="00DF1E28">
        <w:rPr>
          <w:color w:val="000000"/>
          <w:sz w:val="28"/>
          <w:lang w:val="ru-RU"/>
        </w:rPr>
        <w:t xml:space="preserve"> 3) электрлік немесе вакуумдық сорғыш, бір реттік груша және аспирацияға арналған катетерлер жиынтығы (№ 5, 6, 8, 10, 12, 14);</w:t>
      </w:r>
    </w:p>
    <w:p w:rsidR="001E165A" w:rsidRPr="00DF1E28" w:rsidRDefault="00DF1E28">
      <w:pPr>
        <w:spacing w:after="0"/>
        <w:jc w:val="both"/>
        <w:rPr>
          <w:lang w:val="ru-RU"/>
        </w:rPr>
      </w:pPr>
      <w:r>
        <w:rPr>
          <w:color w:val="000000"/>
          <w:sz w:val="28"/>
        </w:rPr>
        <w:t>     </w:t>
      </w:r>
      <w:r w:rsidRPr="00DF1E28">
        <w:rPr>
          <w:color w:val="000000"/>
          <w:sz w:val="28"/>
          <w:lang w:val="ru-RU"/>
        </w:rPr>
        <w:t xml:space="preserve"> 4) назогастральдық сүңгі – диаметр 6 мм.</w:t>
      </w:r>
    </w:p>
    <w:p w:rsidR="001E165A" w:rsidRPr="00DF1E28" w:rsidRDefault="00DF1E28">
      <w:pPr>
        <w:spacing w:after="0"/>
        <w:jc w:val="both"/>
        <w:rPr>
          <w:lang w:val="ru-RU"/>
        </w:rPr>
      </w:pPr>
      <w:r>
        <w:rPr>
          <w:color w:val="000000"/>
          <w:sz w:val="28"/>
        </w:rPr>
        <w:lastRenderedPageBreak/>
        <w:t>     </w:t>
      </w:r>
      <w:r w:rsidRPr="00DF1E28">
        <w:rPr>
          <w:color w:val="000000"/>
          <w:sz w:val="28"/>
          <w:lang w:val="ru-RU"/>
        </w:rPr>
        <w:t xml:space="preserve"> 4. Дәрілік заттарды енгізуге арналған жабдықтар мен медициналық мақсаттағы бұйымдар:</w:t>
      </w:r>
    </w:p>
    <w:p w:rsidR="001E165A" w:rsidRPr="00DF1E28" w:rsidRDefault="00DF1E28">
      <w:pPr>
        <w:spacing w:after="0"/>
        <w:jc w:val="both"/>
        <w:rPr>
          <w:lang w:val="ru-RU"/>
        </w:rPr>
      </w:pPr>
      <w:r w:rsidRPr="00DF1E28">
        <w:rPr>
          <w:color w:val="000000"/>
          <w:sz w:val="28"/>
          <w:lang w:val="ru-RU"/>
        </w:rPr>
        <w:t xml:space="preserve"> </w:t>
      </w:r>
      <w:r>
        <w:rPr>
          <w:color w:val="000000"/>
          <w:sz w:val="28"/>
        </w:rPr>
        <w:t>     </w:t>
      </w:r>
      <w:r w:rsidRPr="00DF1E28">
        <w:rPr>
          <w:color w:val="000000"/>
          <w:sz w:val="28"/>
          <w:lang w:val="ru-RU"/>
        </w:rPr>
        <w:t xml:space="preserve"> 1) инфузомат, шприцті сорғыш </w:t>
      </w:r>
    </w:p>
    <w:p w:rsidR="001E165A" w:rsidRPr="00DF1E28" w:rsidRDefault="00DF1E28">
      <w:pPr>
        <w:spacing w:after="0"/>
        <w:jc w:val="both"/>
        <w:rPr>
          <w:lang w:val="ru-RU"/>
        </w:rPr>
      </w:pPr>
      <w:r>
        <w:rPr>
          <w:color w:val="000000"/>
          <w:sz w:val="28"/>
        </w:rPr>
        <w:t>     </w:t>
      </w:r>
      <w:r w:rsidRPr="00DF1E28">
        <w:rPr>
          <w:color w:val="000000"/>
          <w:sz w:val="28"/>
          <w:lang w:val="ru-RU"/>
        </w:rPr>
        <w:t xml:space="preserve"> (2-3 дана аккумулятормен);</w:t>
      </w:r>
    </w:p>
    <w:p w:rsidR="001E165A" w:rsidRPr="00DF1E28" w:rsidRDefault="00DF1E28">
      <w:pPr>
        <w:spacing w:after="0"/>
        <w:jc w:val="both"/>
        <w:rPr>
          <w:lang w:val="ru-RU"/>
        </w:rPr>
      </w:pPr>
      <w:r>
        <w:rPr>
          <w:color w:val="000000"/>
          <w:sz w:val="28"/>
        </w:rPr>
        <w:t>     </w:t>
      </w:r>
      <w:r w:rsidRPr="00DF1E28">
        <w:rPr>
          <w:color w:val="000000"/>
          <w:sz w:val="28"/>
          <w:lang w:val="ru-RU"/>
        </w:rPr>
        <w:t xml:space="preserve"> 2) перифериялық венаны катетерлеуге арналған жиынтық;</w:t>
      </w:r>
    </w:p>
    <w:p w:rsidR="001E165A" w:rsidRPr="00DF1E28" w:rsidRDefault="00DF1E28">
      <w:pPr>
        <w:spacing w:after="0"/>
        <w:jc w:val="both"/>
        <w:rPr>
          <w:lang w:val="ru-RU"/>
        </w:rPr>
      </w:pPr>
      <w:r>
        <w:rPr>
          <w:color w:val="000000"/>
          <w:sz w:val="28"/>
        </w:rPr>
        <w:t>     </w:t>
      </w:r>
      <w:r w:rsidRPr="00DF1E28">
        <w:rPr>
          <w:color w:val="000000"/>
          <w:sz w:val="28"/>
          <w:lang w:val="ru-RU"/>
        </w:rPr>
        <w:t xml:space="preserve"> 3) инфузия жасауға арналған система;</w:t>
      </w:r>
    </w:p>
    <w:p w:rsidR="001E165A" w:rsidRPr="00DF1E28" w:rsidRDefault="00DF1E28">
      <w:pPr>
        <w:spacing w:after="0"/>
        <w:jc w:val="both"/>
        <w:rPr>
          <w:lang w:val="ru-RU"/>
        </w:rPr>
      </w:pPr>
      <w:r>
        <w:rPr>
          <w:color w:val="000000"/>
          <w:sz w:val="28"/>
        </w:rPr>
        <w:t>     </w:t>
      </w:r>
      <w:r w:rsidRPr="00DF1E28">
        <w:rPr>
          <w:color w:val="000000"/>
          <w:sz w:val="28"/>
          <w:lang w:val="ru-RU"/>
        </w:rPr>
        <w:t xml:space="preserve"> 4) түрлі көлемдегі шприцтер;</w:t>
      </w:r>
    </w:p>
    <w:p w:rsidR="001E165A" w:rsidRPr="00DF1E28" w:rsidRDefault="00DF1E28">
      <w:pPr>
        <w:spacing w:after="0"/>
        <w:jc w:val="both"/>
        <w:rPr>
          <w:lang w:val="ru-RU"/>
        </w:rPr>
      </w:pPr>
      <w:r>
        <w:rPr>
          <w:color w:val="000000"/>
          <w:sz w:val="28"/>
        </w:rPr>
        <w:t>     </w:t>
      </w:r>
      <w:r w:rsidRPr="00DF1E28">
        <w:rPr>
          <w:color w:val="000000"/>
          <w:sz w:val="28"/>
          <w:lang w:val="ru-RU"/>
        </w:rPr>
        <w:t xml:space="preserve"> 5) тройниктер;</w:t>
      </w:r>
    </w:p>
    <w:p w:rsidR="001E165A" w:rsidRPr="00DF1E28" w:rsidRDefault="00DF1E28">
      <w:pPr>
        <w:spacing w:after="0"/>
        <w:jc w:val="both"/>
        <w:rPr>
          <w:lang w:val="ru-RU"/>
        </w:rPr>
      </w:pPr>
      <w:r>
        <w:rPr>
          <w:color w:val="000000"/>
          <w:sz w:val="28"/>
        </w:rPr>
        <w:t>     </w:t>
      </w:r>
      <w:r w:rsidRPr="00DF1E28">
        <w:rPr>
          <w:color w:val="000000"/>
          <w:sz w:val="28"/>
          <w:lang w:val="ru-RU"/>
        </w:rPr>
        <w:t xml:space="preserve"> 6) көбелекті-инелер;</w:t>
      </w:r>
    </w:p>
    <w:p w:rsidR="001E165A" w:rsidRPr="00DF1E28" w:rsidRDefault="00DF1E28">
      <w:pPr>
        <w:spacing w:after="0"/>
        <w:jc w:val="both"/>
        <w:rPr>
          <w:lang w:val="ru-RU"/>
        </w:rPr>
      </w:pPr>
      <w:r>
        <w:rPr>
          <w:color w:val="000000"/>
          <w:sz w:val="28"/>
        </w:rPr>
        <w:t>     </w:t>
      </w:r>
      <w:r w:rsidRPr="00DF1E28">
        <w:rPr>
          <w:color w:val="000000"/>
          <w:sz w:val="28"/>
          <w:lang w:val="ru-RU"/>
        </w:rPr>
        <w:t xml:space="preserve"> 7) хирургиялық пинцеттер, скальпель, қайшылар;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8) тазартылған қолғаптар.</w:t>
      </w:r>
    </w:p>
    <w:p w:rsidR="001E165A" w:rsidRPr="00DF1E28" w:rsidRDefault="00DF1E28">
      <w:pPr>
        <w:spacing w:after="0"/>
        <w:jc w:val="both"/>
        <w:rPr>
          <w:lang w:val="ru-RU"/>
        </w:rPr>
      </w:pPr>
      <w:r>
        <w:rPr>
          <w:color w:val="000000"/>
          <w:sz w:val="28"/>
        </w:rPr>
        <w:t>     </w:t>
      </w:r>
      <w:r w:rsidRPr="00DF1E28">
        <w:rPr>
          <w:color w:val="000000"/>
          <w:sz w:val="28"/>
          <w:lang w:val="ru-RU"/>
        </w:rPr>
        <w:t xml:space="preserve"> Ескертпе: аббревиатураның толық жазылуы:</w:t>
      </w:r>
    </w:p>
    <w:p w:rsidR="001E165A" w:rsidRPr="00DF1E28" w:rsidRDefault="00DF1E28">
      <w:pPr>
        <w:spacing w:after="0"/>
        <w:jc w:val="both"/>
        <w:rPr>
          <w:lang w:val="ru-RU"/>
        </w:rPr>
      </w:pPr>
      <w:r>
        <w:rPr>
          <w:color w:val="000000"/>
          <w:sz w:val="28"/>
        </w:rPr>
        <w:t>     </w:t>
      </w:r>
      <w:r w:rsidRPr="00DF1E28">
        <w:rPr>
          <w:color w:val="000000"/>
          <w:sz w:val="28"/>
          <w:lang w:val="ru-RU"/>
        </w:rPr>
        <w:t xml:space="preserve"> АҚ – артериялық қысым;</w:t>
      </w:r>
    </w:p>
    <w:p w:rsidR="001E165A" w:rsidRPr="00DF1E28" w:rsidRDefault="00DF1E28">
      <w:pPr>
        <w:spacing w:after="0"/>
        <w:jc w:val="both"/>
        <w:rPr>
          <w:lang w:val="ru-RU"/>
        </w:rPr>
      </w:pPr>
      <w:r>
        <w:rPr>
          <w:color w:val="000000"/>
          <w:sz w:val="28"/>
        </w:rPr>
        <w:t>     </w:t>
      </w:r>
      <w:r w:rsidRPr="00DF1E28">
        <w:rPr>
          <w:color w:val="000000"/>
          <w:sz w:val="28"/>
          <w:lang w:val="ru-RU"/>
        </w:rPr>
        <w:t xml:space="preserve"> ӨЖЖ – өкпені жасанды желдету.</w:t>
      </w:r>
    </w:p>
    <w:p w:rsidR="001E165A" w:rsidRDefault="00DF1E28">
      <w:pPr>
        <w:spacing w:after="0"/>
        <w:jc w:val="both"/>
      </w:pPr>
      <w:r>
        <w:rPr>
          <w:color w:val="000000"/>
          <w:sz w:val="28"/>
        </w:rPr>
        <w:t>     </w:t>
      </w:r>
      <w:r w:rsidRPr="00DF1E28">
        <w:rPr>
          <w:color w:val="000000"/>
          <w:sz w:val="28"/>
          <w:lang w:val="ru-RU"/>
        </w:rPr>
        <w:t xml:space="preserve"> </w:t>
      </w:r>
      <w:r>
        <w:rPr>
          <w:color w:val="000000"/>
          <w:sz w:val="28"/>
        </w:rPr>
        <w:t>ЭКГ – электрокардиография;</w:t>
      </w:r>
    </w:p>
    <w:tbl>
      <w:tblPr>
        <w:tblW w:w="0" w:type="auto"/>
        <w:tblCellSpacing w:w="0" w:type="auto"/>
        <w:tblLook w:val="04A0"/>
      </w:tblPr>
      <w:tblGrid>
        <w:gridCol w:w="5917"/>
        <w:gridCol w:w="3860"/>
      </w:tblGrid>
      <w:tr w:rsidR="001E165A">
        <w:trPr>
          <w:trHeight w:val="30"/>
          <w:tblCellSpacing w:w="0" w:type="auto"/>
        </w:trPr>
        <w:tc>
          <w:tcPr>
            <w:tcW w:w="7780" w:type="dxa"/>
            <w:tcMar>
              <w:top w:w="15" w:type="dxa"/>
              <w:left w:w="15" w:type="dxa"/>
              <w:bottom w:w="15" w:type="dxa"/>
              <w:right w:w="15" w:type="dxa"/>
            </w:tcMar>
            <w:vAlign w:val="center"/>
          </w:tcPr>
          <w:p w:rsidR="001E165A" w:rsidRDefault="00DF1E28">
            <w:pPr>
              <w:spacing w:after="0"/>
              <w:jc w:val="center"/>
            </w:pPr>
            <w:r>
              <w:rPr>
                <w:color w:val="000000"/>
                <w:sz w:val="20"/>
              </w:rPr>
              <w:t> </w:t>
            </w:r>
          </w:p>
        </w:tc>
        <w:tc>
          <w:tcPr>
            <w:tcW w:w="4600" w:type="dxa"/>
            <w:tcMar>
              <w:top w:w="15" w:type="dxa"/>
              <w:left w:w="15" w:type="dxa"/>
              <w:bottom w:w="15" w:type="dxa"/>
              <w:right w:w="15" w:type="dxa"/>
            </w:tcMar>
            <w:vAlign w:val="center"/>
          </w:tcPr>
          <w:p w:rsidR="001E165A" w:rsidRDefault="00DF1E28">
            <w:pPr>
              <w:spacing w:after="0"/>
              <w:jc w:val="center"/>
            </w:pPr>
            <w:r>
              <w:rPr>
                <w:color w:val="000000"/>
                <w:sz w:val="20"/>
              </w:rPr>
              <w:t xml:space="preserve">Қазақстан Республикасында </w:t>
            </w:r>
            <w:r>
              <w:br/>
            </w:r>
            <w:r>
              <w:rPr>
                <w:color w:val="000000"/>
                <w:sz w:val="20"/>
              </w:rPr>
              <w:t xml:space="preserve">педиатриялық көмек көрсетуді </w:t>
            </w:r>
            <w:r>
              <w:br/>
            </w:r>
            <w:r>
              <w:rPr>
                <w:color w:val="000000"/>
                <w:sz w:val="20"/>
              </w:rPr>
              <w:t>ұйымдастыру стандартына</w:t>
            </w:r>
            <w:r>
              <w:br/>
            </w:r>
            <w:r>
              <w:rPr>
                <w:color w:val="000000"/>
                <w:sz w:val="20"/>
              </w:rPr>
              <w:t>10-қосымша</w:t>
            </w:r>
          </w:p>
        </w:tc>
      </w:tr>
    </w:tbl>
    <w:p w:rsidR="001E165A" w:rsidRDefault="00DF1E28">
      <w:pPr>
        <w:spacing w:after="0"/>
      </w:pPr>
      <w:bookmarkStart w:id="104" w:name="z122"/>
      <w:r>
        <w:rPr>
          <w:b/>
          <w:color w:val="000000"/>
        </w:rPr>
        <w:t xml:space="preserve"> Нәрестені тасымалдау хаттамасы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1E165A" w:rsidRDefault="00DF1E28">
            <w:pPr>
              <w:spacing w:after="20"/>
              <w:ind w:left="20"/>
              <w:jc w:val="both"/>
            </w:pPr>
            <w:r>
              <w:rPr>
                <w:color w:val="000000"/>
                <w:sz w:val="20"/>
              </w:rPr>
              <w:t>Туған күні: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Гестациялық жасы: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Тұжырымдамадан кейінгі жас:</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Жасы: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Туған кездегі дене салмағы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Нақты дене салмағы:</w:t>
            </w:r>
          </w:p>
        </w:tc>
      </w:tr>
      <w:tr w:rsidR="001E165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Баланың жынысы: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Нәрестені ауыстырудың себебі: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Тасымалдаудың ұзақтығы:</w:t>
            </w:r>
          </w:p>
        </w:tc>
      </w:tr>
    </w:tbl>
    <w:p w:rsidR="001E165A" w:rsidRDefault="00DF1E28">
      <w:pPr>
        <w:spacing w:after="0"/>
        <w:jc w:val="both"/>
      </w:pPr>
      <w:r>
        <w:rPr>
          <w:color w:val="000000"/>
          <w:sz w:val="28"/>
        </w:rPr>
        <w:t>      Анасының диагнозы</w:t>
      </w:r>
    </w:p>
    <w:p w:rsidR="001E165A" w:rsidRDefault="00DF1E28">
      <w:pPr>
        <w:spacing w:after="0"/>
        <w:jc w:val="both"/>
      </w:pPr>
      <w:r>
        <w:rPr>
          <w:color w:val="000000"/>
          <w:sz w:val="28"/>
        </w:rPr>
        <w:t>      1. _______________________________________________________________</w:t>
      </w:r>
    </w:p>
    <w:p w:rsidR="001E165A" w:rsidRDefault="00DF1E28">
      <w:pPr>
        <w:spacing w:after="0"/>
        <w:jc w:val="both"/>
      </w:pPr>
      <w:r>
        <w:rPr>
          <w:color w:val="000000"/>
          <w:sz w:val="28"/>
        </w:rPr>
        <w:t>      2. _______________________________________________________________</w:t>
      </w:r>
    </w:p>
    <w:p w:rsidR="001E165A" w:rsidRDefault="00DF1E28">
      <w:pPr>
        <w:spacing w:after="0"/>
        <w:jc w:val="both"/>
      </w:pPr>
      <w:r>
        <w:rPr>
          <w:color w:val="000000"/>
          <w:sz w:val="28"/>
        </w:rPr>
        <w:t>      Нәрестенің диагнозы</w:t>
      </w:r>
    </w:p>
    <w:p w:rsidR="001E165A" w:rsidRDefault="00DF1E28">
      <w:pPr>
        <w:spacing w:after="0"/>
        <w:jc w:val="both"/>
      </w:pPr>
      <w:r>
        <w:rPr>
          <w:color w:val="000000"/>
          <w:sz w:val="28"/>
        </w:rPr>
        <w:t>      1. _______________________________________________________________</w:t>
      </w:r>
    </w:p>
    <w:p w:rsidR="001E165A" w:rsidRDefault="00DF1E28">
      <w:pPr>
        <w:spacing w:after="0"/>
        <w:jc w:val="both"/>
      </w:pPr>
      <w:r>
        <w:rPr>
          <w:color w:val="000000"/>
          <w:sz w:val="28"/>
        </w:rPr>
        <w:t>      2. _______________________________________________________________</w:t>
      </w:r>
    </w:p>
    <w:p w:rsidR="001E165A" w:rsidRDefault="00DF1E28">
      <w:pPr>
        <w:spacing w:after="0"/>
        <w:jc w:val="both"/>
      </w:pPr>
      <w:r>
        <w:rPr>
          <w:color w:val="000000"/>
          <w:sz w:val="28"/>
        </w:rPr>
        <w:t>      Тасымалдау алдындағы нәрестенің жай-күйі __________________________</w:t>
      </w:r>
    </w:p>
    <w:p w:rsidR="001E165A" w:rsidRDefault="00DF1E28">
      <w:pPr>
        <w:spacing w:after="0"/>
        <w:jc w:val="both"/>
      </w:pPr>
      <w:r>
        <w:rPr>
          <w:color w:val="000000"/>
          <w:sz w:val="28"/>
        </w:rPr>
        <w:t>      Тасымалдау талаптары</w:t>
      </w:r>
    </w:p>
    <w:p w:rsidR="001E165A" w:rsidRDefault="00DF1E28">
      <w:pPr>
        <w:spacing w:after="0"/>
        <w:jc w:val="both"/>
      </w:pPr>
      <w:r>
        <w:rPr>
          <w:color w:val="000000"/>
          <w:sz w:val="28"/>
        </w:rPr>
        <w:t>      Көлік түрі: автомобиль, басқа санитариялық көлік, әуе көлігі</w:t>
      </w:r>
    </w:p>
    <w:p w:rsidR="001E165A" w:rsidRDefault="00DF1E28">
      <w:pPr>
        <w:spacing w:after="0"/>
        <w:jc w:val="both"/>
      </w:pPr>
      <w:r>
        <w:rPr>
          <w:color w:val="000000"/>
          <w:sz w:val="28"/>
        </w:rPr>
        <w:t>      Респираторлық терапия түрі: ӨЖЖ, ЖЖӨЖЖ, оксигенотерапия _________________________</w:t>
      </w:r>
    </w:p>
    <w:p w:rsidR="001E165A" w:rsidRDefault="00DF1E28">
      <w:pPr>
        <w:spacing w:after="0"/>
        <w:jc w:val="both"/>
      </w:pPr>
      <w:r>
        <w:rPr>
          <w:color w:val="000000"/>
          <w:sz w:val="28"/>
        </w:rPr>
        <w:t>      Инфузиялық терапияға арналған қондырғы –инфузомат немесе жүйе</w:t>
      </w:r>
    </w:p>
    <w:p w:rsidR="001E165A" w:rsidRPr="00DF1E28" w:rsidRDefault="00DF1E28">
      <w:pPr>
        <w:spacing w:after="0"/>
        <w:jc w:val="both"/>
        <w:rPr>
          <w:lang w:val="ru-RU"/>
        </w:rPr>
      </w:pPr>
      <w:r>
        <w:rPr>
          <w:color w:val="000000"/>
          <w:sz w:val="28"/>
        </w:rPr>
        <w:t xml:space="preserve">      </w:t>
      </w:r>
      <w:r w:rsidRPr="00DF1E28">
        <w:rPr>
          <w:color w:val="000000"/>
          <w:sz w:val="28"/>
          <w:lang w:val="ru-RU"/>
        </w:rPr>
        <w:t>Мониторинг: пульсоксиметрия, АҚ өлшеу, термометрия</w:t>
      </w:r>
    </w:p>
    <w:p w:rsidR="001E165A" w:rsidRPr="00DF1E28" w:rsidRDefault="00DF1E28">
      <w:pPr>
        <w:spacing w:after="0"/>
        <w:jc w:val="both"/>
        <w:rPr>
          <w:lang w:val="ru-RU"/>
        </w:rPr>
      </w:pPr>
      <w:r>
        <w:rPr>
          <w:color w:val="000000"/>
          <w:sz w:val="28"/>
        </w:rPr>
        <w:t>     </w:t>
      </w:r>
      <w:r w:rsidRPr="00DF1E28">
        <w:rPr>
          <w:color w:val="000000"/>
          <w:sz w:val="28"/>
          <w:lang w:val="ru-RU"/>
        </w:rPr>
        <w:t xml:space="preserve"> Уақыты (сағат, минут)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Көрсетімдері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Тасымалдауға дайындық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Тасымалдау</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Кювездегі температура (°С)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 xml:space="preserve">Оттегі деңгейі </w:t>
            </w:r>
            <w:proofErr w:type="gramStart"/>
            <w:r>
              <w:rPr>
                <w:color w:val="000000"/>
                <w:sz w:val="20"/>
              </w:rPr>
              <w:t>FiO2(</w:t>
            </w:r>
            <w:proofErr w:type="gram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ӨЖЖ параметрлері</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Ағын (л/мин)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ТЖ минутына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Желдету режімі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Тыныс алу қысымы Pi/e (см вод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rsidRPr="001A301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DF1E28">
            <w:pPr>
              <w:spacing w:after="20"/>
              <w:ind w:left="20"/>
              <w:jc w:val="both"/>
              <w:rPr>
                <w:lang w:val="ru-RU"/>
              </w:rPr>
            </w:pPr>
            <w:r w:rsidRPr="00DF1E28">
              <w:rPr>
                <w:color w:val="000000"/>
                <w:sz w:val="20"/>
                <w:lang w:val="ru-RU"/>
              </w:rPr>
              <w:t>Дем шығару қысымы РЕЕР (см вод ст)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1E165A">
            <w:pPr>
              <w:spacing w:after="20"/>
              <w:ind w:left="20"/>
              <w:jc w:val="both"/>
              <w:rPr>
                <w:lang w:val="ru-RU"/>
              </w:rPr>
            </w:pPr>
          </w:p>
          <w:p w:rsidR="001E165A" w:rsidRPr="00DF1E28" w:rsidRDefault="001E165A">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Pr="00DF1E28" w:rsidRDefault="001E165A">
            <w:pPr>
              <w:spacing w:after="20"/>
              <w:ind w:left="20"/>
              <w:jc w:val="both"/>
              <w:rPr>
                <w:lang w:val="ru-RU"/>
              </w:rPr>
            </w:pPr>
          </w:p>
          <w:p w:rsidR="001E165A" w:rsidRPr="00DF1E28" w:rsidRDefault="001E165A">
            <w:pPr>
              <w:spacing w:after="20"/>
              <w:ind w:left="20"/>
              <w:jc w:val="both"/>
              <w:rPr>
                <w:lang w:val="ru-RU"/>
              </w:rPr>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Инфузия</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Ерітінді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Жылдамдығы (мл/сағ)</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Препараттар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Мониторинг</w:t>
            </w: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ТЖ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ЖСЖ (соғу/мин)/ҚҚ (мм сынап бағ.)</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Дене температурасы (°С)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Оттегі сатурациясы SpO2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Сүңгі (шығындар) мл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Құрысу синдромы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r w:rsidR="001E165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DF1E28">
            <w:pPr>
              <w:spacing w:after="20"/>
              <w:ind w:left="20"/>
              <w:jc w:val="both"/>
            </w:pPr>
            <w:r>
              <w:rPr>
                <w:color w:val="000000"/>
                <w:sz w:val="20"/>
              </w:rPr>
              <w:t>Геморрагиялық синдром (теріден біліну, асқазан-ішек жолдары, тыныс алу жолдары)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65A" w:rsidRDefault="001E165A">
            <w:pPr>
              <w:spacing w:after="20"/>
              <w:ind w:left="20"/>
              <w:jc w:val="both"/>
            </w:pPr>
          </w:p>
          <w:p w:rsidR="001E165A" w:rsidRDefault="001E165A">
            <w:pPr>
              <w:spacing w:after="20"/>
              <w:ind w:left="20"/>
              <w:jc w:val="both"/>
            </w:pPr>
          </w:p>
        </w:tc>
      </w:tr>
    </w:tbl>
    <w:p w:rsidR="001E165A" w:rsidRDefault="00DF1E28">
      <w:pPr>
        <w:spacing w:after="0"/>
        <w:jc w:val="both"/>
      </w:pPr>
      <w:r>
        <w:rPr>
          <w:color w:val="000000"/>
          <w:sz w:val="28"/>
        </w:rPr>
        <w:t>      Тасымалдау кезіндегі асқынулар</w:t>
      </w:r>
    </w:p>
    <w:p w:rsidR="001E165A" w:rsidRDefault="00DF1E28">
      <w:pPr>
        <w:spacing w:after="0"/>
        <w:jc w:val="both"/>
      </w:pPr>
      <w:r>
        <w:rPr>
          <w:color w:val="000000"/>
          <w:sz w:val="28"/>
        </w:rPr>
        <w:t>      Өлім</w:t>
      </w:r>
    </w:p>
    <w:p w:rsidR="001E165A" w:rsidRDefault="00DF1E28">
      <w:pPr>
        <w:spacing w:after="0"/>
        <w:jc w:val="both"/>
      </w:pPr>
      <w:r>
        <w:rPr>
          <w:color w:val="000000"/>
          <w:sz w:val="28"/>
        </w:rPr>
        <w:t>      Халінің нашарлауы</w:t>
      </w:r>
    </w:p>
    <w:p w:rsidR="001E165A" w:rsidRDefault="00DF1E28">
      <w:pPr>
        <w:spacing w:after="0"/>
        <w:jc w:val="both"/>
      </w:pPr>
      <w:r>
        <w:rPr>
          <w:color w:val="000000"/>
          <w:sz w:val="28"/>
        </w:rPr>
        <w:t>      Басқа жағдайлар</w:t>
      </w:r>
    </w:p>
    <w:p w:rsidR="001E165A" w:rsidRDefault="00DF1E28">
      <w:pPr>
        <w:spacing w:after="0"/>
        <w:jc w:val="both"/>
      </w:pPr>
      <w:r>
        <w:rPr>
          <w:color w:val="000000"/>
          <w:sz w:val="28"/>
        </w:rPr>
        <w:lastRenderedPageBreak/>
        <w:t>      Қосымша ақпарат ______________________________________________</w:t>
      </w:r>
    </w:p>
    <w:p w:rsidR="001E165A" w:rsidRDefault="00DF1E28">
      <w:pPr>
        <w:spacing w:after="0"/>
        <w:jc w:val="both"/>
      </w:pPr>
      <w:r>
        <w:rPr>
          <w:color w:val="000000"/>
          <w:sz w:val="28"/>
        </w:rPr>
        <w:t xml:space="preserve">       Тасымалдау күні және ұзақтығы </w:t>
      </w:r>
    </w:p>
    <w:p w:rsidR="001E165A" w:rsidRDefault="00DF1E28">
      <w:pPr>
        <w:spacing w:after="0"/>
        <w:jc w:val="both"/>
      </w:pPr>
      <w:r>
        <w:rPr>
          <w:color w:val="000000"/>
          <w:sz w:val="28"/>
        </w:rPr>
        <w:t>      Дәрігердің тегі, аты, әкесінің аты ТАӘ (болған кезде) (көлік бригадасының және нәрестені қабылдаушы)</w:t>
      </w:r>
    </w:p>
    <w:p w:rsidR="001E165A" w:rsidRDefault="00DF1E28">
      <w:pPr>
        <w:spacing w:after="0"/>
        <w:jc w:val="both"/>
      </w:pPr>
      <w:r>
        <w:rPr>
          <w:color w:val="000000"/>
          <w:sz w:val="28"/>
        </w:rPr>
        <w:t>      Ескертпе: аббревиатураның толық жазылуы:</w:t>
      </w:r>
    </w:p>
    <w:p w:rsidR="001E165A" w:rsidRDefault="00DF1E28">
      <w:pPr>
        <w:spacing w:after="0"/>
        <w:jc w:val="both"/>
      </w:pPr>
      <w:r>
        <w:rPr>
          <w:color w:val="000000"/>
          <w:sz w:val="28"/>
        </w:rPr>
        <w:t>      ЖЖӨЖЖ – жоғары жиіліктегі өкпені жасанды желдету;</w:t>
      </w:r>
    </w:p>
    <w:p w:rsidR="001E165A" w:rsidRDefault="00DF1E28">
      <w:pPr>
        <w:spacing w:after="0"/>
        <w:jc w:val="both"/>
      </w:pPr>
      <w:r>
        <w:rPr>
          <w:color w:val="000000"/>
          <w:sz w:val="28"/>
        </w:rPr>
        <w:t>      ЖСЖ – жүрек соғу жиілігі;</w:t>
      </w:r>
    </w:p>
    <w:p w:rsidR="001E165A" w:rsidRDefault="00DF1E28">
      <w:pPr>
        <w:spacing w:after="0"/>
        <w:jc w:val="both"/>
      </w:pPr>
      <w:r>
        <w:rPr>
          <w:color w:val="000000"/>
          <w:sz w:val="28"/>
        </w:rPr>
        <w:t xml:space="preserve">      </w:t>
      </w:r>
      <w:proofErr w:type="gramStart"/>
      <w:r>
        <w:rPr>
          <w:color w:val="000000"/>
          <w:sz w:val="28"/>
        </w:rPr>
        <w:t>ҚҚ - қан қысымы.</w:t>
      </w:r>
      <w:proofErr w:type="gramEnd"/>
    </w:p>
    <w:p w:rsidR="001E165A" w:rsidRDefault="00DF1E28">
      <w:pPr>
        <w:spacing w:after="0"/>
        <w:jc w:val="both"/>
      </w:pPr>
      <w:r>
        <w:rPr>
          <w:color w:val="000000"/>
          <w:sz w:val="28"/>
        </w:rPr>
        <w:t>      ӨЖЖ - өкпені жасанды желдету;</w:t>
      </w:r>
    </w:p>
    <w:p w:rsidR="001E165A" w:rsidRDefault="00DF1E28">
      <w:pPr>
        <w:spacing w:after="0"/>
        <w:jc w:val="both"/>
      </w:pPr>
      <w:r>
        <w:rPr>
          <w:color w:val="000000"/>
          <w:sz w:val="28"/>
        </w:rPr>
        <w:t>      ТЖ – тыныс алу жиілігі;</w:t>
      </w:r>
    </w:p>
    <w:p w:rsidR="001E165A" w:rsidRDefault="00DF1E28">
      <w:pPr>
        <w:spacing w:after="0"/>
      </w:pPr>
      <w:r>
        <w:br/>
      </w:r>
      <w:r>
        <w:br/>
      </w:r>
    </w:p>
    <w:p w:rsidR="001E165A" w:rsidRDefault="00DF1E28">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1E165A" w:rsidSect="001E165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E165A"/>
    <w:rsid w:val="000A02C0"/>
    <w:rsid w:val="001A3017"/>
    <w:rsid w:val="001E165A"/>
    <w:rsid w:val="00DF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E165A"/>
    <w:rPr>
      <w:rFonts w:ascii="Times New Roman" w:eastAsia="Times New Roman" w:hAnsi="Times New Roman" w:cs="Times New Roman"/>
    </w:rPr>
  </w:style>
  <w:style w:type="table" w:styleId="ac">
    <w:name w:val="Table Grid"/>
    <w:basedOn w:val="a1"/>
    <w:uiPriority w:val="59"/>
    <w:rsid w:val="001E165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E165A"/>
    <w:pPr>
      <w:jc w:val="center"/>
    </w:pPr>
    <w:rPr>
      <w:sz w:val="18"/>
      <w:szCs w:val="18"/>
    </w:rPr>
  </w:style>
  <w:style w:type="paragraph" w:customStyle="1" w:styleId="DocDefaults">
    <w:name w:val="DocDefaults"/>
    <w:rsid w:val="001E165A"/>
  </w:style>
  <w:style w:type="paragraph" w:styleId="ae">
    <w:name w:val="Balloon Text"/>
    <w:basedOn w:val="a"/>
    <w:link w:val="af"/>
    <w:uiPriority w:val="99"/>
    <w:semiHidden/>
    <w:unhideWhenUsed/>
    <w:rsid w:val="00DF1E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E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12883</Words>
  <Characters>73434</Characters>
  <Application>Microsoft Office Word</Application>
  <DocSecurity>0</DocSecurity>
  <Lines>611</Lines>
  <Paragraphs>172</Paragraphs>
  <ScaleCrop>false</ScaleCrop>
  <Company/>
  <LinksUpToDate>false</LinksUpToDate>
  <CharactersWithSpaces>86145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3</cp:revision>
  <dcterms:created xsi:type="dcterms:W3CDTF">2022-04-12T06:36:00Z</dcterms:created>
  <dcterms:modified xsi:type="dcterms:W3CDTF">2022-04-12T06:40:00Z</dcterms:modified>
</cp:coreProperties>
</file>