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9F" w:rsidRDefault="008079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9F" w:rsidRDefault="0080793D">
      <w:pPr>
        <w:spacing w:after="0"/>
      </w:pPr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Халықтың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шұғыл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стоматологиялық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жататын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>"</w:t>
      </w:r>
    </w:p>
    <w:p w:rsidR="00D2419F" w:rsidRDefault="0080793D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ҚР ДСМ-106/2020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№ 21254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D2419F" w:rsidRDefault="0080793D">
      <w:pPr>
        <w:spacing w:after="0"/>
        <w:jc w:val="both"/>
      </w:pPr>
      <w:bookmarkStart w:id="0" w:name="z0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200-бабы 1-тармағының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D2419F" w:rsidRDefault="0080793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шұғыл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стоматологиялық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D2419F" w:rsidRDefault="0080793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</w:t>
      </w:r>
      <w:r>
        <w:rPr>
          <w:color w:val="000000"/>
          <w:sz w:val="28"/>
        </w:rPr>
        <w:t>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D2419F" w:rsidRDefault="0080793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D2419F" w:rsidRPr="0080793D" w:rsidRDefault="0080793D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 xml:space="preserve">      </w:t>
      </w:r>
      <w:r w:rsidRPr="0080793D">
        <w:rPr>
          <w:color w:val="000000"/>
          <w:sz w:val="28"/>
          <w:lang w:val="ru-RU"/>
        </w:rPr>
        <w:t xml:space="preserve">2) осы бұйрықты Қазақстан </w:t>
      </w:r>
      <w:proofErr w:type="spellStart"/>
      <w:r w:rsidRPr="0080793D">
        <w:rPr>
          <w:color w:val="000000"/>
          <w:sz w:val="28"/>
          <w:lang w:val="ru-RU"/>
        </w:rPr>
        <w:t>Республикасы</w:t>
      </w:r>
      <w:proofErr w:type="spellEnd"/>
      <w:r w:rsidRPr="0080793D">
        <w:rPr>
          <w:color w:val="000000"/>
          <w:sz w:val="28"/>
          <w:lang w:val="ru-RU"/>
        </w:rPr>
        <w:t xml:space="preserve"> Денсаулық сақтау министрлігінің </w:t>
      </w:r>
      <w:proofErr w:type="spellStart"/>
      <w:r w:rsidRPr="0080793D">
        <w:rPr>
          <w:color w:val="000000"/>
          <w:sz w:val="28"/>
          <w:lang w:val="ru-RU"/>
        </w:rPr>
        <w:t>интернет-ресурсына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орналастыруды</w:t>
      </w:r>
      <w:proofErr w:type="spellEnd"/>
      <w:r w:rsidRPr="0080793D">
        <w:rPr>
          <w:color w:val="000000"/>
          <w:sz w:val="28"/>
          <w:lang w:val="ru-RU"/>
        </w:rPr>
        <w:t>;</w:t>
      </w:r>
    </w:p>
    <w:p w:rsidR="00D2419F" w:rsidRPr="0080793D" w:rsidRDefault="0080793D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80793D">
        <w:rPr>
          <w:color w:val="000000"/>
          <w:sz w:val="28"/>
          <w:lang w:val="ru-RU"/>
        </w:rPr>
        <w:t xml:space="preserve"> 3) осы бұйрықты Қазақстан </w:t>
      </w:r>
      <w:proofErr w:type="spellStart"/>
      <w:r w:rsidRPr="0080793D">
        <w:rPr>
          <w:color w:val="000000"/>
          <w:sz w:val="28"/>
          <w:lang w:val="ru-RU"/>
        </w:rPr>
        <w:t>Республикасы</w:t>
      </w:r>
      <w:proofErr w:type="spellEnd"/>
      <w:r w:rsidRPr="0080793D">
        <w:rPr>
          <w:color w:val="000000"/>
          <w:sz w:val="28"/>
          <w:lang w:val="ru-RU"/>
        </w:rPr>
        <w:t xml:space="preserve"> Әділет </w:t>
      </w:r>
      <w:proofErr w:type="spellStart"/>
      <w:r w:rsidRPr="0080793D">
        <w:rPr>
          <w:color w:val="000000"/>
          <w:sz w:val="28"/>
          <w:lang w:val="ru-RU"/>
        </w:rPr>
        <w:t>министрлігінде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мемлекеттік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тіркегеннен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кейін</w:t>
      </w:r>
      <w:proofErr w:type="spellEnd"/>
      <w:r w:rsidRPr="0080793D">
        <w:rPr>
          <w:color w:val="000000"/>
          <w:sz w:val="28"/>
          <w:lang w:val="ru-RU"/>
        </w:rPr>
        <w:t xml:space="preserve"> он жұмыс күні </w:t>
      </w:r>
      <w:proofErr w:type="spellStart"/>
      <w:r w:rsidRPr="0080793D">
        <w:rPr>
          <w:color w:val="000000"/>
          <w:sz w:val="28"/>
          <w:lang w:val="ru-RU"/>
        </w:rPr>
        <w:t>ішінде</w:t>
      </w:r>
      <w:proofErr w:type="spellEnd"/>
      <w:r w:rsidRPr="0080793D">
        <w:rPr>
          <w:color w:val="000000"/>
          <w:sz w:val="28"/>
          <w:lang w:val="ru-RU"/>
        </w:rPr>
        <w:t xml:space="preserve"> Қазақстан </w:t>
      </w:r>
      <w:proofErr w:type="spellStart"/>
      <w:r w:rsidRPr="0080793D">
        <w:rPr>
          <w:color w:val="000000"/>
          <w:sz w:val="28"/>
          <w:lang w:val="ru-RU"/>
        </w:rPr>
        <w:t>Республикасы</w:t>
      </w:r>
      <w:proofErr w:type="spellEnd"/>
      <w:r w:rsidRPr="0080793D">
        <w:rPr>
          <w:color w:val="000000"/>
          <w:sz w:val="28"/>
          <w:lang w:val="ru-RU"/>
        </w:rPr>
        <w:t xml:space="preserve"> Денсаулық сақтау министрлігін</w:t>
      </w:r>
      <w:proofErr w:type="gramStart"/>
      <w:r w:rsidRPr="0080793D">
        <w:rPr>
          <w:color w:val="000000"/>
          <w:sz w:val="28"/>
          <w:lang w:val="ru-RU"/>
        </w:rPr>
        <w:t>ің З</w:t>
      </w:r>
      <w:proofErr w:type="gramEnd"/>
      <w:r w:rsidRPr="0080793D">
        <w:rPr>
          <w:color w:val="000000"/>
          <w:sz w:val="28"/>
          <w:lang w:val="ru-RU"/>
        </w:rPr>
        <w:t xml:space="preserve">аң </w:t>
      </w:r>
      <w:proofErr w:type="spellStart"/>
      <w:r w:rsidRPr="0080793D">
        <w:rPr>
          <w:color w:val="000000"/>
          <w:sz w:val="28"/>
          <w:lang w:val="ru-RU"/>
        </w:rPr>
        <w:t>департаментіне</w:t>
      </w:r>
      <w:proofErr w:type="spellEnd"/>
      <w:r w:rsidRPr="0080793D">
        <w:rPr>
          <w:color w:val="000000"/>
          <w:sz w:val="28"/>
          <w:lang w:val="ru-RU"/>
        </w:rPr>
        <w:t xml:space="preserve"> осы тармақтың 1) және2) тармақшаларында көзделген</w:t>
      </w:r>
      <w:r w:rsidRPr="0080793D">
        <w:rPr>
          <w:color w:val="000000"/>
          <w:sz w:val="28"/>
          <w:lang w:val="ru-RU"/>
        </w:rPr>
        <w:t xml:space="preserve"> іс-шаралардың </w:t>
      </w:r>
      <w:proofErr w:type="spellStart"/>
      <w:r w:rsidRPr="0080793D">
        <w:rPr>
          <w:color w:val="000000"/>
          <w:sz w:val="28"/>
          <w:lang w:val="ru-RU"/>
        </w:rPr>
        <w:t>орындалуы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туралы</w:t>
      </w:r>
      <w:proofErr w:type="spellEnd"/>
      <w:r w:rsidRPr="0080793D">
        <w:rPr>
          <w:color w:val="000000"/>
          <w:sz w:val="28"/>
          <w:lang w:val="ru-RU"/>
        </w:rPr>
        <w:t xml:space="preserve"> мәліметтерді ұсынуды қамтамасыз </w:t>
      </w:r>
      <w:proofErr w:type="spellStart"/>
      <w:r w:rsidRPr="0080793D">
        <w:rPr>
          <w:color w:val="000000"/>
          <w:sz w:val="28"/>
          <w:lang w:val="ru-RU"/>
        </w:rPr>
        <w:t>етсін</w:t>
      </w:r>
      <w:proofErr w:type="spellEnd"/>
      <w:r w:rsidRPr="0080793D">
        <w:rPr>
          <w:color w:val="000000"/>
          <w:sz w:val="28"/>
          <w:lang w:val="ru-RU"/>
        </w:rPr>
        <w:t>.</w:t>
      </w:r>
    </w:p>
    <w:p w:rsidR="00D2419F" w:rsidRPr="0080793D" w:rsidRDefault="0080793D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80793D">
        <w:rPr>
          <w:color w:val="000000"/>
          <w:sz w:val="28"/>
          <w:lang w:val="ru-RU"/>
        </w:rPr>
        <w:t xml:space="preserve"> 3. Осы бұйрықтың </w:t>
      </w:r>
      <w:proofErr w:type="spellStart"/>
      <w:r w:rsidRPr="0080793D">
        <w:rPr>
          <w:color w:val="000000"/>
          <w:sz w:val="28"/>
          <w:lang w:val="ru-RU"/>
        </w:rPr>
        <w:t>орындалуын</w:t>
      </w:r>
      <w:proofErr w:type="spellEnd"/>
      <w:r w:rsidRPr="0080793D">
        <w:rPr>
          <w:color w:val="000000"/>
          <w:sz w:val="28"/>
          <w:lang w:val="ru-RU"/>
        </w:rPr>
        <w:t xml:space="preserve"> бақылау Қазақстан Республикасының Денсаулық сақтау </w:t>
      </w:r>
      <w:proofErr w:type="spellStart"/>
      <w:r w:rsidRPr="0080793D">
        <w:rPr>
          <w:color w:val="000000"/>
          <w:sz w:val="28"/>
          <w:lang w:val="ru-RU"/>
        </w:rPr>
        <w:t>Бі</w:t>
      </w:r>
      <w:proofErr w:type="gramStart"/>
      <w:r w:rsidRPr="0080793D">
        <w:rPr>
          <w:color w:val="000000"/>
          <w:sz w:val="28"/>
          <w:lang w:val="ru-RU"/>
        </w:rPr>
        <w:t>р</w:t>
      </w:r>
      <w:proofErr w:type="gramEnd"/>
      <w:r w:rsidRPr="0080793D">
        <w:rPr>
          <w:color w:val="000000"/>
          <w:sz w:val="28"/>
          <w:lang w:val="ru-RU"/>
        </w:rPr>
        <w:t>інші</w:t>
      </w:r>
      <w:proofErr w:type="spellEnd"/>
      <w:r w:rsidRPr="0080793D">
        <w:rPr>
          <w:color w:val="000000"/>
          <w:sz w:val="28"/>
          <w:lang w:val="ru-RU"/>
        </w:rPr>
        <w:t xml:space="preserve"> </w:t>
      </w:r>
      <w:proofErr w:type="spellStart"/>
      <w:r w:rsidRPr="0080793D">
        <w:rPr>
          <w:color w:val="000000"/>
          <w:sz w:val="28"/>
          <w:lang w:val="ru-RU"/>
        </w:rPr>
        <w:t>Вице-министрі</w:t>
      </w:r>
      <w:proofErr w:type="spellEnd"/>
      <w:r w:rsidRPr="0080793D">
        <w:rPr>
          <w:color w:val="000000"/>
          <w:sz w:val="28"/>
          <w:lang w:val="ru-RU"/>
        </w:rPr>
        <w:t xml:space="preserve"> М.Е. Шорановқа жүктелсін.</w:t>
      </w:r>
    </w:p>
    <w:p w:rsidR="00D2419F" w:rsidRPr="0080793D" w:rsidRDefault="0080793D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80793D">
        <w:rPr>
          <w:color w:val="000000"/>
          <w:sz w:val="28"/>
          <w:lang w:val="ru-RU"/>
        </w:rPr>
        <w:t xml:space="preserve"> 4. Осы бұйрық алғашқы </w:t>
      </w:r>
      <w:proofErr w:type="spellStart"/>
      <w:r w:rsidRPr="0080793D">
        <w:rPr>
          <w:color w:val="000000"/>
          <w:sz w:val="28"/>
          <w:lang w:val="ru-RU"/>
        </w:rPr>
        <w:t>ресми</w:t>
      </w:r>
      <w:proofErr w:type="spellEnd"/>
      <w:r w:rsidRPr="0080793D">
        <w:rPr>
          <w:color w:val="000000"/>
          <w:sz w:val="28"/>
          <w:lang w:val="ru-RU"/>
        </w:rPr>
        <w:t xml:space="preserve"> жарияланған күніне</w:t>
      </w:r>
      <w:r w:rsidRPr="0080793D">
        <w:rPr>
          <w:color w:val="000000"/>
          <w:sz w:val="28"/>
          <w:lang w:val="ru-RU"/>
        </w:rPr>
        <w:t xml:space="preserve">н </w:t>
      </w:r>
      <w:proofErr w:type="spellStart"/>
      <w:r w:rsidRPr="0080793D">
        <w:rPr>
          <w:color w:val="000000"/>
          <w:sz w:val="28"/>
          <w:lang w:val="ru-RU"/>
        </w:rPr>
        <w:t>кейін</w:t>
      </w:r>
      <w:proofErr w:type="spellEnd"/>
      <w:r w:rsidRPr="0080793D">
        <w:rPr>
          <w:color w:val="000000"/>
          <w:sz w:val="28"/>
          <w:lang w:val="ru-RU"/>
        </w:rPr>
        <w:t xml:space="preserve"> күнтізбелік он күн өткен соң қ</w:t>
      </w:r>
      <w:proofErr w:type="gramStart"/>
      <w:r w:rsidRPr="0080793D">
        <w:rPr>
          <w:color w:val="000000"/>
          <w:sz w:val="28"/>
          <w:lang w:val="ru-RU"/>
        </w:rPr>
        <w:t>олданыс</w:t>
      </w:r>
      <w:proofErr w:type="gramEnd"/>
      <w:r w:rsidRPr="0080793D">
        <w:rPr>
          <w:color w:val="000000"/>
          <w:sz w:val="28"/>
          <w:lang w:val="ru-RU"/>
        </w:rPr>
        <w:t xml:space="preserve">қа </w:t>
      </w:r>
      <w:proofErr w:type="spellStart"/>
      <w:r w:rsidRPr="0080793D">
        <w:rPr>
          <w:color w:val="000000"/>
          <w:sz w:val="28"/>
          <w:lang w:val="ru-RU"/>
        </w:rPr>
        <w:t>енгізіледі</w:t>
      </w:r>
      <w:proofErr w:type="spellEnd"/>
      <w:r w:rsidRPr="0080793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D2419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2419F" w:rsidRPr="0080793D" w:rsidRDefault="0080793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0793D">
              <w:rPr>
                <w:i/>
                <w:color w:val="000000"/>
                <w:sz w:val="20"/>
                <w:lang w:val="ru-RU"/>
              </w:rPr>
              <w:t xml:space="preserve"> Қазақстан </w:t>
            </w:r>
            <w:proofErr w:type="spellStart"/>
            <w:r w:rsidRPr="0080793D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80793D">
              <w:rPr>
                <w:lang w:val="ru-RU"/>
              </w:rPr>
              <w:br/>
            </w:r>
            <w:r w:rsidRPr="0080793D">
              <w:rPr>
                <w:i/>
                <w:color w:val="000000"/>
                <w:sz w:val="20"/>
                <w:lang w:val="ru-RU"/>
              </w:rPr>
              <w:t xml:space="preserve">Денсаулық сақтау </w:t>
            </w:r>
            <w:proofErr w:type="spellStart"/>
            <w:r w:rsidRPr="0080793D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қыркүйегі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ҚР ДСМ-106/2020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D2419F" w:rsidRDefault="0080793D">
      <w:pPr>
        <w:spacing w:after="0"/>
      </w:pPr>
      <w:bookmarkStart w:id="8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Халықтың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шұғыл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стоматологиялық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көмек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жататын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26"/>
        <w:gridCol w:w="7236"/>
      </w:tblGrid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стоматологиялық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әйелдер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соғысының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ардагерлері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1, 2, </w:t>
            </w:r>
            <w:r>
              <w:rPr>
                <w:color w:val="000000"/>
                <w:sz w:val="20"/>
              </w:rPr>
              <w:t xml:space="preserve">3-топтағы </w:t>
            </w:r>
            <w:proofErr w:type="spellStart"/>
            <w:r>
              <w:rPr>
                <w:color w:val="000000"/>
                <w:sz w:val="20"/>
              </w:rPr>
              <w:t>мүгедектер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Күміс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алқа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алқаларымен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көпбалалы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зейнеткерлер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Инфекциялық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айналасындағылар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төндіретін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аурулармен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Мүгедек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мүгедекке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Жоспарлы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стоматологиялық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</w:p>
        </w:tc>
      </w:tr>
      <w:tr w:rsidR="00D2419F">
        <w:trPr>
          <w:trHeight w:val="30"/>
          <w:tblCellSpacing w:w="0" w:type="auto"/>
        </w:trPr>
        <w:tc>
          <w:tcPr>
            <w:tcW w:w="3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19F" w:rsidRDefault="0080793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Жүкті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әйелдер</w:t>
            </w:r>
            <w:proofErr w:type="spellEnd"/>
          </w:p>
        </w:tc>
      </w:tr>
    </w:tbl>
    <w:p w:rsidR="00D2419F" w:rsidRDefault="0080793D">
      <w:pPr>
        <w:spacing w:after="0"/>
      </w:pPr>
      <w:r>
        <w:br/>
      </w:r>
    </w:p>
    <w:p w:rsidR="00D2419F" w:rsidRDefault="0080793D">
      <w:pPr>
        <w:spacing w:after="0"/>
      </w:pPr>
      <w:r>
        <w:br/>
      </w:r>
      <w:r>
        <w:br/>
      </w:r>
    </w:p>
    <w:p w:rsidR="00D2419F" w:rsidRDefault="0080793D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2419F" w:rsidSect="00D241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419F"/>
    <w:rsid w:val="0080793D"/>
    <w:rsid w:val="00D2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2419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241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2419F"/>
    <w:pPr>
      <w:jc w:val="center"/>
    </w:pPr>
    <w:rPr>
      <w:sz w:val="18"/>
      <w:szCs w:val="18"/>
    </w:rPr>
  </w:style>
  <w:style w:type="paragraph" w:customStyle="1" w:styleId="DocDefaults">
    <w:name w:val="DocDefaults"/>
    <w:rsid w:val="00D2419F"/>
  </w:style>
  <w:style w:type="paragraph" w:styleId="ae">
    <w:name w:val="Balloon Text"/>
    <w:basedOn w:val="a"/>
    <w:link w:val="af"/>
    <w:uiPriority w:val="99"/>
    <w:semiHidden/>
    <w:unhideWhenUsed/>
    <w:rsid w:val="008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2022-04-12T06:31:00Z</dcterms:created>
  <dcterms:modified xsi:type="dcterms:W3CDTF">2022-04-12T06:31:00Z</dcterms:modified>
</cp:coreProperties>
</file>